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5091" w:rsidRPr="00572613" w:rsidRDefault="00572613" w:rsidP="00845091">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p>
    <w:p w:rsidR="00845091" w:rsidRPr="00E676F4" w:rsidRDefault="00572613" w:rsidP="00845091">
      <w:pPr>
        <w:spacing w:after="0" w:line="240" w:lineRule="auto"/>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 xml:space="preserve">Кыргыз Республикасынын Министрлер Кабинетинин "Кыргыз Республикасынын аймагынан Евразия экономикалык бирлигинин бажы айманынан тышкары  жыгач  материалдары менен жыгачты ташып чыгууга (экспорттоого) убактылуу тыюу салууну киргизүү жөнүндө" токтомунун долбооруна негиздеме маалымкат </w:t>
      </w:r>
    </w:p>
    <w:p w:rsidR="00845091" w:rsidRPr="00572613" w:rsidRDefault="00845091" w:rsidP="00845091">
      <w:pPr>
        <w:spacing w:after="0" w:line="240" w:lineRule="auto"/>
        <w:jc w:val="center"/>
        <w:rPr>
          <w:rFonts w:ascii="Times New Roman" w:hAnsi="Times New Roman" w:cs="Times New Roman"/>
          <w:b/>
          <w:sz w:val="28"/>
          <w:szCs w:val="28"/>
          <w:lang w:val="ky-KG"/>
        </w:rPr>
      </w:pPr>
    </w:p>
    <w:p w:rsidR="00845091" w:rsidRDefault="00845091" w:rsidP="00845091">
      <w:pPr>
        <w:spacing w:after="0" w:line="240" w:lineRule="auto"/>
        <w:ind w:firstLine="708"/>
        <w:jc w:val="both"/>
        <w:rPr>
          <w:rFonts w:ascii="Times New Roman" w:hAnsi="Times New Roman" w:cs="Times New Roman"/>
          <w:b/>
          <w:sz w:val="28"/>
          <w:szCs w:val="28"/>
          <w:lang w:val="ky-KG"/>
        </w:rPr>
      </w:pPr>
      <w:r w:rsidRPr="007C4E7B">
        <w:rPr>
          <w:rFonts w:ascii="Times New Roman" w:hAnsi="Times New Roman" w:cs="Times New Roman"/>
          <w:b/>
          <w:sz w:val="28"/>
          <w:szCs w:val="28"/>
          <w:lang w:val="ky-KG"/>
        </w:rPr>
        <w:t>1.</w:t>
      </w:r>
      <w:r w:rsidR="00572613">
        <w:rPr>
          <w:rFonts w:ascii="Times New Roman" w:hAnsi="Times New Roman" w:cs="Times New Roman"/>
          <w:b/>
          <w:sz w:val="28"/>
          <w:szCs w:val="28"/>
          <w:lang w:val="ky-KG"/>
        </w:rPr>
        <w:t xml:space="preserve"> Максаты жана милдети </w:t>
      </w:r>
    </w:p>
    <w:p w:rsidR="00E7741F" w:rsidRPr="00572613" w:rsidRDefault="00E7741F" w:rsidP="00845091">
      <w:pPr>
        <w:spacing w:after="0" w:line="240" w:lineRule="auto"/>
        <w:ind w:firstLine="708"/>
        <w:jc w:val="both"/>
        <w:rPr>
          <w:rFonts w:ascii="Times New Roman" w:hAnsi="Times New Roman" w:cs="Times New Roman"/>
          <w:b/>
          <w:sz w:val="28"/>
          <w:szCs w:val="28"/>
          <w:lang w:val="ky-KG"/>
        </w:rPr>
      </w:pPr>
      <w:r w:rsidRPr="00E2770B">
        <w:rPr>
          <w:rFonts w:ascii="Times New Roman" w:hAnsi="Times New Roman" w:cs="Times New Roman"/>
          <w:bCs/>
          <w:sz w:val="28"/>
          <w:szCs w:val="28"/>
          <w:lang w:val="ky-KG"/>
        </w:rPr>
        <w:t>Кыргыз Республикасынын Министрлер Кабинетинин "Кыргыз Республикасынын аймагынан Евразия экономикалык бирлигинин бажы айманынан тышкары  жыгач  материалдары менен жыгачты ташып чыгууга (экспорттоого) убактылуу тыюу салууну киргизүү жөнүндө" токтомунун долбоору</w:t>
      </w:r>
      <w:r>
        <w:rPr>
          <w:rFonts w:ascii="Times New Roman" w:hAnsi="Times New Roman" w:cs="Times New Roman"/>
          <w:b/>
          <w:bCs/>
          <w:sz w:val="28"/>
          <w:szCs w:val="28"/>
          <w:lang w:val="ky-KG"/>
        </w:rPr>
        <w:t xml:space="preserve"> </w:t>
      </w:r>
      <w:r>
        <w:rPr>
          <w:rFonts w:ascii="Times New Roman" w:hAnsi="Times New Roman" w:cs="Times New Roman"/>
          <w:sz w:val="28"/>
          <w:szCs w:val="28"/>
          <w:lang w:val="ky-KG"/>
        </w:rPr>
        <w:t>Евразия өкмөттөр аралык кеңештин 2021-жылдын 20-августундагы №8 тапшырмасына</w:t>
      </w:r>
      <w:r w:rsidR="007966A8">
        <w:rPr>
          <w:rFonts w:ascii="Times New Roman" w:hAnsi="Times New Roman" w:cs="Times New Roman"/>
          <w:sz w:val="28"/>
          <w:szCs w:val="28"/>
          <w:lang w:val="ky-KG"/>
        </w:rPr>
        <w:t xml:space="preserve"> ылайык иштелип чыкты. </w:t>
      </w:r>
    </w:p>
    <w:p w:rsidR="00845091" w:rsidRPr="0012657E" w:rsidRDefault="007966A8" w:rsidP="0012657E">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7966A8">
        <w:rPr>
          <w:rFonts w:ascii="Times New Roman" w:hAnsi="Times New Roman" w:cs="Times New Roman"/>
          <w:sz w:val="28"/>
          <w:szCs w:val="28"/>
          <w:lang w:val="ky-KG"/>
        </w:rPr>
        <w:t xml:space="preserve">Бул токтом долбоору Евразия экономикалык биримдигинин бажы аймагынан тышкары Кыргыз Республикасынан </w:t>
      </w:r>
      <w:r>
        <w:rPr>
          <w:rFonts w:ascii="Times New Roman" w:hAnsi="Times New Roman" w:cs="Times New Roman"/>
          <w:sz w:val="28"/>
          <w:szCs w:val="28"/>
          <w:lang w:val="ky-KG"/>
        </w:rPr>
        <w:t xml:space="preserve">  жыгач материалдары менен жыгачты </w:t>
      </w:r>
      <w:r w:rsidRPr="007966A8">
        <w:rPr>
          <w:rFonts w:ascii="Times New Roman" w:hAnsi="Times New Roman" w:cs="Times New Roman"/>
          <w:sz w:val="28"/>
          <w:szCs w:val="28"/>
          <w:lang w:val="ky-KG"/>
        </w:rPr>
        <w:t xml:space="preserve"> ташып чыгууга (экспорттоого) убактылуу тыюу салууну киргизүүнү карайт.</w:t>
      </w:r>
    </w:p>
    <w:p w:rsidR="00845091" w:rsidRPr="00D202E5" w:rsidRDefault="00845091" w:rsidP="00845091">
      <w:pPr>
        <w:spacing w:after="0" w:line="240" w:lineRule="auto"/>
        <w:ind w:firstLine="708"/>
        <w:jc w:val="both"/>
        <w:rPr>
          <w:rFonts w:ascii="Times New Roman" w:hAnsi="Times New Roman" w:cs="Times New Roman"/>
          <w:sz w:val="28"/>
          <w:szCs w:val="28"/>
          <w:lang w:val="ky-KG"/>
        </w:rPr>
      </w:pPr>
      <w:r w:rsidRPr="00D202E5">
        <w:rPr>
          <w:rFonts w:ascii="Times New Roman" w:hAnsi="Times New Roman" w:cs="Times New Roman"/>
          <w:b/>
          <w:sz w:val="28"/>
          <w:szCs w:val="28"/>
          <w:lang w:val="ky-KG"/>
        </w:rPr>
        <w:t xml:space="preserve">2. </w:t>
      </w:r>
      <w:r w:rsidR="0012657E">
        <w:rPr>
          <w:rFonts w:ascii="Times New Roman" w:hAnsi="Times New Roman" w:cs="Times New Roman"/>
          <w:b/>
          <w:sz w:val="28"/>
          <w:szCs w:val="28"/>
          <w:lang w:val="ky-KG"/>
        </w:rPr>
        <w:t xml:space="preserve"> Баяндоочу бөлүк</w:t>
      </w:r>
    </w:p>
    <w:p w:rsidR="0012657E" w:rsidRDefault="0012657E" w:rsidP="00845091">
      <w:pPr>
        <w:spacing w:after="0" w:line="240" w:lineRule="auto"/>
        <w:ind w:firstLine="708"/>
        <w:jc w:val="both"/>
        <w:rPr>
          <w:rFonts w:ascii="Times New Roman" w:hAnsi="Times New Roman" w:cs="Times New Roman"/>
          <w:sz w:val="28"/>
          <w:szCs w:val="28"/>
          <w:lang w:val="ky-KG"/>
        </w:rPr>
      </w:pPr>
      <w:r w:rsidRPr="0012657E">
        <w:rPr>
          <w:rFonts w:ascii="Times New Roman" w:hAnsi="Times New Roman" w:cs="Times New Roman"/>
          <w:sz w:val="28"/>
          <w:szCs w:val="28"/>
          <w:lang w:val="ky-KG"/>
        </w:rPr>
        <w:t>2021-жылдын 19-20-августунда</w:t>
      </w:r>
      <w:r w:rsidR="00686B60">
        <w:rPr>
          <w:rFonts w:ascii="Times New Roman" w:hAnsi="Times New Roman" w:cs="Times New Roman"/>
          <w:sz w:val="28"/>
          <w:szCs w:val="28"/>
          <w:lang w:val="ky-KG"/>
        </w:rPr>
        <w:t xml:space="preserve">гы </w:t>
      </w:r>
      <w:r w:rsidRPr="0012657E">
        <w:rPr>
          <w:rFonts w:ascii="Times New Roman" w:hAnsi="Times New Roman" w:cs="Times New Roman"/>
          <w:sz w:val="28"/>
          <w:szCs w:val="28"/>
          <w:lang w:val="ky-KG"/>
        </w:rPr>
        <w:t xml:space="preserve"> </w:t>
      </w:r>
      <w:r w:rsidR="00686B60">
        <w:rPr>
          <w:rFonts w:ascii="Times New Roman" w:hAnsi="Times New Roman" w:cs="Times New Roman"/>
          <w:sz w:val="28"/>
          <w:szCs w:val="28"/>
          <w:lang w:val="ky-KG"/>
        </w:rPr>
        <w:t xml:space="preserve"> Евразия өкмөт аралык кеңештин </w:t>
      </w:r>
      <w:r w:rsidR="007826CF">
        <w:rPr>
          <w:rFonts w:ascii="Times New Roman" w:hAnsi="Times New Roman" w:cs="Times New Roman"/>
          <w:sz w:val="28"/>
          <w:szCs w:val="28"/>
          <w:lang w:val="ky-KG"/>
        </w:rPr>
        <w:t>(мындан ары-ЕӨАК)</w:t>
      </w:r>
      <w:r w:rsidR="00BA2200">
        <w:rPr>
          <w:rFonts w:ascii="Times New Roman" w:hAnsi="Times New Roman" w:cs="Times New Roman"/>
          <w:sz w:val="28"/>
          <w:szCs w:val="28"/>
          <w:lang w:val="ky-KG"/>
        </w:rPr>
        <w:t xml:space="preserve"> жыйынын жыйынтыгы боюнча ЕАЭБге мүчө-мамлекеттердин өкмөттөрүнө </w:t>
      </w:r>
      <w:r w:rsidR="008D75A2" w:rsidRPr="008D75A2">
        <w:rPr>
          <w:rFonts w:ascii="Times New Roman" w:hAnsi="Times New Roman" w:cs="Times New Roman"/>
          <w:sz w:val="28"/>
          <w:szCs w:val="28"/>
          <w:lang w:val="ky-KG"/>
        </w:rPr>
        <w:t>экспортту жөнгө салуу чараларын айланып өтүүгө жол бербөө максатында</w:t>
      </w:r>
      <w:r w:rsidR="00966EE3">
        <w:rPr>
          <w:rFonts w:ascii="Times New Roman" w:hAnsi="Times New Roman" w:cs="Times New Roman"/>
          <w:sz w:val="28"/>
          <w:szCs w:val="28"/>
          <w:lang w:val="ky-KG"/>
        </w:rPr>
        <w:t xml:space="preserve"> (ЕӨАКтын 2021-жылдын 20-августундагы №8 тапшырмасы) </w:t>
      </w:r>
      <w:r w:rsidR="008D75A2" w:rsidRPr="008D75A2">
        <w:rPr>
          <w:rFonts w:ascii="Times New Roman" w:hAnsi="Times New Roman" w:cs="Times New Roman"/>
          <w:sz w:val="28"/>
          <w:szCs w:val="28"/>
          <w:lang w:val="ky-KG"/>
        </w:rPr>
        <w:t xml:space="preserve"> тиешелүү рынокторду жөнгө салуунун улуттук өзгөчөлүктөрүн жана Бирликке мүчө мамлекеттердин эл аралык милдеттенмелерин эске алуу менен айрым товарлардын экспортун жөнгө салуу боюнча чараларды көрүүнүн максатка ылайыктуулугунан чыгуу</w:t>
      </w:r>
      <w:r w:rsidR="00D202E5">
        <w:rPr>
          <w:rFonts w:ascii="Times New Roman" w:hAnsi="Times New Roman" w:cs="Times New Roman"/>
          <w:sz w:val="28"/>
          <w:szCs w:val="28"/>
          <w:lang w:val="ky-KG"/>
        </w:rPr>
        <w:t xml:space="preserve"> тапшырмасы берилген. </w:t>
      </w:r>
      <w:r w:rsidR="008D75A2" w:rsidRPr="008D75A2">
        <w:rPr>
          <w:rFonts w:ascii="Times New Roman" w:hAnsi="Times New Roman" w:cs="Times New Roman"/>
          <w:sz w:val="28"/>
          <w:szCs w:val="28"/>
          <w:lang w:val="ky-KG"/>
        </w:rPr>
        <w:t xml:space="preserve"> </w:t>
      </w:r>
      <w:r w:rsidR="008D75A2">
        <w:rPr>
          <w:rFonts w:ascii="Times New Roman" w:hAnsi="Times New Roman" w:cs="Times New Roman"/>
          <w:sz w:val="28"/>
          <w:szCs w:val="28"/>
          <w:lang w:val="ky-KG"/>
        </w:rPr>
        <w:t xml:space="preserve"> </w:t>
      </w:r>
    </w:p>
    <w:p w:rsidR="00B838D7" w:rsidRDefault="00D202E5" w:rsidP="00B838D7">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Аталган тапшырма менен </w:t>
      </w:r>
      <w:r w:rsidR="00493D7C">
        <w:rPr>
          <w:rFonts w:ascii="Times New Roman" w:hAnsi="Times New Roman" w:cs="Times New Roman"/>
          <w:sz w:val="28"/>
          <w:szCs w:val="28"/>
          <w:lang w:val="ky-KG"/>
        </w:rPr>
        <w:t>мүчө-мамлекеттердин</w:t>
      </w:r>
      <w:r w:rsidR="00BC54EE">
        <w:rPr>
          <w:rFonts w:ascii="Times New Roman" w:hAnsi="Times New Roman" w:cs="Times New Roman"/>
          <w:sz w:val="28"/>
          <w:szCs w:val="28"/>
          <w:lang w:val="ky-KG"/>
        </w:rPr>
        <w:t xml:space="preserve"> </w:t>
      </w:r>
      <w:r w:rsidR="000A7BE3">
        <w:rPr>
          <w:rFonts w:ascii="Times New Roman" w:hAnsi="Times New Roman" w:cs="Times New Roman"/>
          <w:sz w:val="28"/>
          <w:szCs w:val="28"/>
          <w:lang w:val="ky-KG"/>
        </w:rPr>
        <w:t xml:space="preserve"> макулдашылган түрдө</w:t>
      </w:r>
      <w:r w:rsidR="00BC54EE">
        <w:rPr>
          <w:rFonts w:ascii="Times New Roman" w:hAnsi="Times New Roman" w:cs="Times New Roman"/>
          <w:sz w:val="28"/>
          <w:szCs w:val="28"/>
          <w:lang w:val="ky-KG"/>
        </w:rPr>
        <w:t xml:space="preserve"> </w:t>
      </w:r>
      <w:r w:rsidR="00493D7C">
        <w:rPr>
          <w:rFonts w:ascii="Times New Roman" w:hAnsi="Times New Roman" w:cs="Times New Roman"/>
          <w:sz w:val="28"/>
          <w:szCs w:val="28"/>
          <w:lang w:val="ky-KG"/>
        </w:rPr>
        <w:t xml:space="preserve"> тыюу салуу же экспорттук санын чектөө же ташып чыгуудагы алымдар түрүндөгү </w:t>
      </w:r>
      <w:r w:rsidR="00554A1E">
        <w:rPr>
          <w:rFonts w:ascii="Times New Roman" w:hAnsi="Times New Roman" w:cs="Times New Roman"/>
          <w:sz w:val="28"/>
          <w:szCs w:val="28"/>
          <w:lang w:val="ky-KG"/>
        </w:rPr>
        <w:t>тарифтик эмес жөнгө салуу чараларын</w:t>
      </w:r>
      <w:r w:rsidR="00BC54EE">
        <w:rPr>
          <w:rFonts w:ascii="Times New Roman" w:hAnsi="Times New Roman" w:cs="Times New Roman"/>
          <w:sz w:val="28"/>
          <w:szCs w:val="28"/>
          <w:lang w:val="ky-KG"/>
        </w:rPr>
        <w:t xml:space="preserve"> колдонууну</w:t>
      </w:r>
      <w:r w:rsidR="00554A1E">
        <w:rPr>
          <w:rFonts w:ascii="Times New Roman" w:hAnsi="Times New Roman" w:cs="Times New Roman"/>
          <w:sz w:val="28"/>
          <w:szCs w:val="28"/>
          <w:lang w:val="ky-KG"/>
        </w:rPr>
        <w:t xml:space="preserve"> кароого тиешелүү товарлардын тизмеси бекитилген</w:t>
      </w:r>
      <w:r w:rsidR="000A7BE3">
        <w:rPr>
          <w:rFonts w:ascii="Times New Roman" w:hAnsi="Times New Roman" w:cs="Times New Roman"/>
          <w:sz w:val="28"/>
          <w:szCs w:val="28"/>
          <w:lang w:val="ky-KG"/>
        </w:rPr>
        <w:t xml:space="preserve">, </w:t>
      </w:r>
      <w:r w:rsidR="00515BD1">
        <w:rPr>
          <w:rFonts w:ascii="Times New Roman" w:hAnsi="Times New Roman" w:cs="Times New Roman"/>
          <w:sz w:val="28"/>
          <w:szCs w:val="28"/>
          <w:lang w:val="ky-KG"/>
        </w:rPr>
        <w:t>алар төмөнкү товарларды камтыйт:</w:t>
      </w:r>
      <w:r w:rsidR="000A7BE3">
        <w:rPr>
          <w:rFonts w:ascii="Times New Roman" w:hAnsi="Times New Roman" w:cs="Times New Roman"/>
          <w:sz w:val="28"/>
          <w:szCs w:val="28"/>
          <w:lang w:val="ky-KG"/>
        </w:rPr>
        <w:t xml:space="preserve"> буудай жана май өсүмдүктөрү, арпа, жүгөрү, күн карама даны, күн карама майы, жыгач материалдары, </w:t>
      </w:r>
      <w:r w:rsidR="00CD699F">
        <w:rPr>
          <w:rFonts w:ascii="Times New Roman" w:hAnsi="Times New Roman" w:cs="Times New Roman"/>
          <w:sz w:val="28"/>
          <w:szCs w:val="28"/>
          <w:lang w:val="ky-KG"/>
        </w:rPr>
        <w:t>кайра иштетилүүчү кагаз же картон (макулатура жана кагаз калдыктары) металл калдыктары жана сыныктары</w:t>
      </w:r>
      <w:r w:rsidR="00515BD1">
        <w:rPr>
          <w:rFonts w:ascii="Times New Roman" w:hAnsi="Times New Roman" w:cs="Times New Roman"/>
          <w:sz w:val="28"/>
          <w:szCs w:val="28"/>
          <w:lang w:val="ky-KG"/>
        </w:rPr>
        <w:t>.</w:t>
      </w:r>
      <w:r w:rsidR="00B838D7">
        <w:rPr>
          <w:rFonts w:ascii="Times New Roman" w:hAnsi="Times New Roman" w:cs="Times New Roman"/>
          <w:sz w:val="28"/>
          <w:szCs w:val="28"/>
          <w:lang w:val="ky-KG"/>
        </w:rPr>
        <w:t xml:space="preserve"> </w:t>
      </w:r>
    </w:p>
    <w:p w:rsidR="00B838D7" w:rsidRDefault="00B838D7" w:rsidP="00B838D7">
      <w:pPr>
        <w:spacing w:after="0" w:line="240" w:lineRule="auto"/>
        <w:ind w:firstLine="708"/>
        <w:jc w:val="both"/>
        <w:rPr>
          <w:rFonts w:ascii="Times New Roman" w:eastAsia="Times New Roman" w:hAnsi="Times New Roman" w:cs="Times New Roman"/>
          <w:color w:val="202124"/>
          <w:sz w:val="28"/>
          <w:szCs w:val="28"/>
          <w:lang w:val="ky-KG" w:eastAsia="ru-RU"/>
        </w:rPr>
      </w:pPr>
      <w:r w:rsidRPr="00B838D7">
        <w:rPr>
          <w:rFonts w:ascii="Times New Roman" w:eastAsia="Times New Roman" w:hAnsi="Times New Roman" w:cs="Times New Roman"/>
          <w:color w:val="202124"/>
          <w:sz w:val="28"/>
          <w:szCs w:val="28"/>
          <w:lang w:val="ky-KG" w:eastAsia="ru-RU"/>
        </w:rPr>
        <w:t>Мында тараптар макулдашкан товарлардын тизмеси, аларга карата мүчө мамлекеттер тарабынан экспортко же экспорттук бажы алымдарына тыюу салуу же сандык чектөөлөр түрүндө тарифтик эмес жөнгө салуу чараларын макулдашылган колдонуу каралган.</w:t>
      </w:r>
      <w:r>
        <w:rPr>
          <w:rFonts w:ascii="Times New Roman" w:eastAsia="Times New Roman" w:hAnsi="Times New Roman" w:cs="Times New Roman"/>
          <w:color w:val="202124"/>
          <w:sz w:val="28"/>
          <w:szCs w:val="28"/>
          <w:lang w:val="ky-KG" w:eastAsia="ru-RU"/>
        </w:rPr>
        <w:t xml:space="preserve"> </w:t>
      </w:r>
    </w:p>
    <w:p w:rsidR="00B838D7" w:rsidRDefault="00B838D7" w:rsidP="00B838D7">
      <w:pPr>
        <w:spacing w:after="0" w:line="240" w:lineRule="auto"/>
        <w:ind w:firstLine="708"/>
        <w:jc w:val="both"/>
        <w:rPr>
          <w:rFonts w:ascii="Times New Roman" w:eastAsia="Times New Roman" w:hAnsi="Times New Roman" w:cs="Times New Roman"/>
          <w:color w:val="202124"/>
          <w:sz w:val="28"/>
          <w:szCs w:val="28"/>
          <w:lang w:val="ky-KG" w:eastAsia="ru-RU"/>
        </w:rPr>
      </w:pPr>
      <w:r w:rsidRPr="00B838D7">
        <w:rPr>
          <w:rFonts w:ascii="Times New Roman" w:eastAsia="Times New Roman" w:hAnsi="Times New Roman" w:cs="Times New Roman"/>
          <w:color w:val="202124"/>
          <w:sz w:val="28"/>
          <w:szCs w:val="28"/>
          <w:lang w:val="ky-KG" w:eastAsia="ru-RU"/>
        </w:rPr>
        <w:t>Талкуунун жүрүшүндө сунушталган экспорттук көзөмөлдүн бардык түрлөрү карал</w:t>
      </w:r>
      <w:r>
        <w:rPr>
          <w:rFonts w:ascii="Times New Roman" w:eastAsia="Times New Roman" w:hAnsi="Times New Roman" w:cs="Times New Roman"/>
          <w:color w:val="202124"/>
          <w:sz w:val="28"/>
          <w:szCs w:val="28"/>
          <w:lang w:val="ky-KG" w:eastAsia="ru-RU"/>
        </w:rPr>
        <w:t>ган</w:t>
      </w:r>
      <w:r w:rsidRPr="00B838D7">
        <w:rPr>
          <w:rFonts w:ascii="Times New Roman" w:eastAsia="Times New Roman" w:hAnsi="Times New Roman" w:cs="Times New Roman"/>
          <w:color w:val="202124"/>
          <w:sz w:val="28"/>
          <w:szCs w:val="28"/>
          <w:lang w:val="ky-KG" w:eastAsia="ru-RU"/>
        </w:rPr>
        <w:t>.</w:t>
      </w:r>
    </w:p>
    <w:p w:rsidR="00EE7192" w:rsidRDefault="00EE7192" w:rsidP="00EE71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202124"/>
          <w:sz w:val="28"/>
          <w:szCs w:val="28"/>
          <w:lang w:val="ky-KG" w:eastAsia="ru-RU"/>
        </w:rPr>
        <w:sectPr w:rsidR="00EE7192" w:rsidSect="00DB7774">
          <w:footerReference w:type="default" r:id="rId7"/>
          <w:pgSz w:w="11906" w:h="16838"/>
          <w:pgMar w:top="1134" w:right="1133" w:bottom="426" w:left="1701" w:header="708" w:footer="708" w:gutter="0"/>
          <w:cols w:space="708"/>
          <w:docGrid w:linePitch="360"/>
        </w:sectPr>
      </w:pPr>
    </w:p>
    <w:p w:rsidR="00EE7192" w:rsidRDefault="00EE7192" w:rsidP="00EE71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202124"/>
          <w:sz w:val="28"/>
          <w:szCs w:val="28"/>
          <w:lang w:val="ky-KG" w:eastAsia="ru-RU"/>
        </w:rPr>
      </w:pPr>
      <w:r w:rsidRPr="004635A7">
        <w:rPr>
          <w:rFonts w:ascii="Times New Roman" w:eastAsia="Times New Roman" w:hAnsi="Times New Roman" w:cs="Times New Roman"/>
          <w:b/>
          <w:color w:val="202124"/>
          <w:sz w:val="28"/>
          <w:szCs w:val="28"/>
          <w:lang w:val="ky-KG" w:eastAsia="ru-RU"/>
        </w:rPr>
        <w:lastRenderedPageBreak/>
        <w:t>Көйгөйдүн мүмкүн болгон чечимдери.</w:t>
      </w:r>
    </w:p>
    <w:tbl>
      <w:tblPr>
        <w:tblStyle w:val="a9"/>
        <w:tblW w:w="14850" w:type="dxa"/>
        <w:tblInd w:w="-459" w:type="dxa"/>
        <w:tblLook w:val="04A0" w:firstRow="1" w:lastRow="0" w:firstColumn="1" w:lastColumn="0" w:noHBand="0" w:noVBand="1"/>
      </w:tblPr>
      <w:tblGrid>
        <w:gridCol w:w="2376"/>
        <w:gridCol w:w="5103"/>
        <w:gridCol w:w="2410"/>
        <w:gridCol w:w="4961"/>
      </w:tblGrid>
      <w:tr w:rsidR="00EE7192" w:rsidTr="00FA379E">
        <w:tc>
          <w:tcPr>
            <w:tcW w:w="2376" w:type="dxa"/>
          </w:tcPr>
          <w:p w:rsidR="00EE7192" w:rsidRDefault="00EE7192" w:rsidP="00EE7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202124"/>
                <w:sz w:val="28"/>
                <w:szCs w:val="28"/>
                <w:lang w:val="ky-KG" w:eastAsia="ru-RU"/>
              </w:rPr>
            </w:pPr>
          </w:p>
        </w:tc>
        <w:tc>
          <w:tcPr>
            <w:tcW w:w="5103" w:type="dxa"/>
          </w:tcPr>
          <w:p w:rsidR="00EE7192" w:rsidRPr="004635A7" w:rsidRDefault="00EE7192" w:rsidP="00EE7192">
            <w:pPr>
              <w:jc w:val="center"/>
              <w:rPr>
                <w:rFonts w:ascii="Times New Roman" w:hAnsi="Times New Roman" w:cs="Times New Roman"/>
                <w:b/>
                <w:sz w:val="28"/>
                <w:szCs w:val="28"/>
              </w:rPr>
            </w:pPr>
            <w:r>
              <w:rPr>
                <w:rFonts w:ascii="Times New Roman" w:hAnsi="Times New Roman" w:cs="Times New Roman"/>
                <w:b/>
                <w:sz w:val="28"/>
                <w:szCs w:val="28"/>
              </w:rPr>
              <w:t>1 вариант</w:t>
            </w:r>
          </w:p>
        </w:tc>
        <w:tc>
          <w:tcPr>
            <w:tcW w:w="2410" w:type="dxa"/>
          </w:tcPr>
          <w:p w:rsidR="00EE7192" w:rsidRPr="004635A7" w:rsidRDefault="00EE7192" w:rsidP="00EE7192">
            <w:pPr>
              <w:jc w:val="center"/>
              <w:rPr>
                <w:rFonts w:ascii="Times New Roman" w:hAnsi="Times New Roman" w:cs="Times New Roman"/>
                <w:b/>
                <w:sz w:val="28"/>
                <w:szCs w:val="28"/>
              </w:rPr>
            </w:pPr>
            <w:r w:rsidRPr="004635A7">
              <w:rPr>
                <w:rFonts w:ascii="Times New Roman" w:hAnsi="Times New Roman" w:cs="Times New Roman"/>
                <w:b/>
                <w:sz w:val="28"/>
                <w:szCs w:val="28"/>
              </w:rPr>
              <w:t>2</w:t>
            </w:r>
            <w:r>
              <w:rPr>
                <w:rFonts w:ascii="Times New Roman" w:hAnsi="Times New Roman" w:cs="Times New Roman"/>
                <w:b/>
                <w:sz w:val="28"/>
                <w:szCs w:val="28"/>
              </w:rPr>
              <w:t xml:space="preserve"> вариант</w:t>
            </w:r>
          </w:p>
        </w:tc>
        <w:tc>
          <w:tcPr>
            <w:tcW w:w="4961" w:type="dxa"/>
          </w:tcPr>
          <w:p w:rsidR="00EE7192" w:rsidRPr="004635A7" w:rsidRDefault="00EE7192" w:rsidP="00EE7192">
            <w:pPr>
              <w:jc w:val="center"/>
              <w:rPr>
                <w:rFonts w:ascii="Times New Roman" w:hAnsi="Times New Roman" w:cs="Times New Roman"/>
                <w:b/>
                <w:sz w:val="28"/>
                <w:szCs w:val="28"/>
              </w:rPr>
            </w:pPr>
            <w:r w:rsidRPr="004635A7">
              <w:rPr>
                <w:rFonts w:ascii="Times New Roman" w:hAnsi="Times New Roman" w:cs="Times New Roman"/>
                <w:b/>
                <w:sz w:val="28"/>
                <w:szCs w:val="28"/>
              </w:rPr>
              <w:t>3</w:t>
            </w:r>
            <w:r>
              <w:rPr>
                <w:rFonts w:ascii="Times New Roman" w:hAnsi="Times New Roman" w:cs="Times New Roman"/>
                <w:b/>
                <w:sz w:val="28"/>
                <w:szCs w:val="28"/>
              </w:rPr>
              <w:t xml:space="preserve"> вариант</w:t>
            </w:r>
          </w:p>
        </w:tc>
      </w:tr>
      <w:tr w:rsidR="00EE7192" w:rsidRPr="00FA379E" w:rsidTr="00FA379E">
        <w:tc>
          <w:tcPr>
            <w:tcW w:w="2376" w:type="dxa"/>
          </w:tcPr>
          <w:p w:rsidR="00FA379E" w:rsidRPr="00FA379E" w:rsidRDefault="00FA379E" w:rsidP="00FA37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color w:val="202124"/>
                <w:sz w:val="28"/>
                <w:szCs w:val="28"/>
                <w:lang w:val="ky-KG" w:eastAsia="ru-RU"/>
              </w:rPr>
            </w:pPr>
          </w:p>
        </w:tc>
        <w:tc>
          <w:tcPr>
            <w:tcW w:w="5103" w:type="dxa"/>
          </w:tcPr>
          <w:p w:rsidR="00EE7192" w:rsidRPr="00FA379E" w:rsidRDefault="00EE7192" w:rsidP="00FA379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8"/>
                <w:szCs w:val="28"/>
                <w:lang w:eastAsia="ru-RU"/>
              </w:rPr>
            </w:pPr>
            <w:r w:rsidRPr="00FA379E">
              <w:rPr>
                <w:rFonts w:ascii="Times New Roman" w:eastAsia="Times New Roman" w:hAnsi="Times New Roman" w:cs="Times New Roman"/>
                <w:color w:val="202124"/>
                <w:sz w:val="28"/>
                <w:szCs w:val="28"/>
                <w:lang w:val="ky-KG" w:eastAsia="ru-RU"/>
              </w:rPr>
              <w:t>Бажы төлөмдөрүн киргизүү.</w:t>
            </w:r>
          </w:p>
        </w:tc>
        <w:tc>
          <w:tcPr>
            <w:tcW w:w="2410" w:type="dxa"/>
          </w:tcPr>
          <w:p w:rsidR="00EE7192" w:rsidRPr="00FA379E" w:rsidRDefault="00FA379E" w:rsidP="00FA379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8"/>
                <w:szCs w:val="28"/>
                <w:lang w:eastAsia="ru-RU"/>
              </w:rPr>
            </w:pPr>
            <w:r w:rsidRPr="00FA379E">
              <w:rPr>
                <w:rFonts w:ascii="Times New Roman" w:eastAsia="Times New Roman" w:hAnsi="Times New Roman" w:cs="Times New Roman"/>
                <w:color w:val="202124"/>
                <w:sz w:val="28"/>
                <w:szCs w:val="28"/>
                <w:lang w:val="ky-KG" w:eastAsia="ru-RU"/>
              </w:rPr>
              <w:t>Сандык чектөөлөрдү киргизүү.</w:t>
            </w:r>
          </w:p>
        </w:tc>
        <w:tc>
          <w:tcPr>
            <w:tcW w:w="4961" w:type="dxa"/>
          </w:tcPr>
          <w:p w:rsidR="00FA379E" w:rsidRPr="00FA379E" w:rsidRDefault="00FA379E" w:rsidP="00FA379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8"/>
                <w:szCs w:val="28"/>
                <w:lang w:eastAsia="ru-RU"/>
              </w:rPr>
            </w:pPr>
            <w:r w:rsidRPr="00FA379E">
              <w:rPr>
                <w:rFonts w:ascii="Times New Roman" w:eastAsia="Times New Roman" w:hAnsi="Times New Roman" w:cs="Times New Roman"/>
                <w:color w:val="202124"/>
                <w:sz w:val="28"/>
                <w:szCs w:val="28"/>
                <w:lang w:val="ky-KG" w:eastAsia="ru-RU"/>
              </w:rPr>
              <w:t>Кыргыз Республикасынан жыгач жана жыгач буюмдарын ташып чыгууга тыюу салууну киргизүү.</w:t>
            </w:r>
          </w:p>
        </w:tc>
      </w:tr>
      <w:tr w:rsidR="00EE7192" w:rsidTr="00FA379E">
        <w:tc>
          <w:tcPr>
            <w:tcW w:w="2376" w:type="dxa"/>
          </w:tcPr>
          <w:p w:rsidR="00EE7192" w:rsidRDefault="00EE7192" w:rsidP="00FA37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color w:val="202124"/>
                <w:sz w:val="28"/>
                <w:szCs w:val="28"/>
                <w:lang w:val="ky-KG" w:eastAsia="ru-RU"/>
              </w:rPr>
            </w:pPr>
            <w:proofErr w:type="spellStart"/>
            <w:r>
              <w:rPr>
                <w:rFonts w:ascii="Times New Roman" w:hAnsi="Times New Roman" w:cs="Times New Roman"/>
                <w:sz w:val="28"/>
                <w:szCs w:val="28"/>
              </w:rPr>
              <w:t>Артыкчылыктары</w:t>
            </w:r>
            <w:proofErr w:type="spellEnd"/>
          </w:p>
        </w:tc>
        <w:tc>
          <w:tcPr>
            <w:tcW w:w="5103" w:type="dxa"/>
          </w:tcPr>
          <w:p w:rsidR="00EE7192" w:rsidRPr="00611995" w:rsidRDefault="00611995" w:rsidP="00FA379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8"/>
                <w:szCs w:val="28"/>
                <w:lang w:eastAsia="ru-RU"/>
              </w:rPr>
            </w:pPr>
            <w:r w:rsidRPr="00611995">
              <w:rPr>
                <w:rFonts w:ascii="Times New Roman" w:eastAsia="Times New Roman" w:hAnsi="Times New Roman" w:cs="Times New Roman"/>
                <w:color w:val="202124"/>
                <w:sz w:val="28"/>
                <w:szCs w:val="28"/>
                <w:lang w:val="ky-KG" w:eastAsia="ru-RU"/>
              </w:rPr>
              <w:t>Республикалык бюджетке кошумча түшүүлөр</w:t>
            </w:r>
          </w:p>
        </w:tc>
        <w:tc>
          <w:tcPr>
            <w:tcW w:w="2410" w:type="dxa"/>
          </w:tcPr>
          <w:p w:rsidR="00EE7192" w:rsidRPr="00FA379E" w:rsidRDefault="00FA379E" w:rsidP="00FA37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8"/>
                <w:szCs w:val="28"/>
                <w:lang w:val="ky-KG" w:eastAsia="ru-RU"/>
              </w:rPr>
            </w:pPr>
            <w:r w:rsidRPr="00FA379E">
              <w:rPr>
                <w:rFonts w:ascii="Times New Roman" w:eastAsia="Times New Roman" w:hAnsi="Times New Roman" w:cs="Times New Roman"/>
                <w:color w:val="202124"/>
                <w:sz w:val="28"/>
                <w:szCs w:val="28"/>
                <w:lang w:val="ky-KG" w:eastAsia="ru-RU"/>
              </w:rPr>
              <w:t xml:space="preserve">Жок </w:t>
            </w:r>
          </w:p>
        </w:tc>
        <w:tc>
          <w:tcPr>
            <w:tcW w:w="4961" w:type="dxa"/>
          </w:tcPr>
          <w:p w:rsidR="00FA379E" w:rsidRPr="00FA379E" w:rsidRDefault="00FA379E" w:rsidP="00FA379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8"/>
                <w:szCs w:val="28"/>
                <w:lang w:val="ky-KG" w:eastAsia="ru-RU"/>
              </w:rPr>
            </w:pPr>
            <w:r w:rsidRPr="00FA379E">
              <w:rPr>
                <w:rFonts w:ascii="Times New Roman" w:eastAsia="Times New Roman" w:hAnsi="Times New Roman" w:cs="Times New Roman"/>
                <w:color w:val="202124"/>
                <w:sz w:val="28"/>
                <w:szCs w:val="28"/>
                <w:lang w:val="ky-KG" w:eastAsia="ru-RU"/>
              </w:rPr>
              <w:t>Кыргыз Республикасынын Министрлер Кабинетинин сунушталып жаткан «Евразия экономикалык бирлигинин бажы аймагынан тышкары Кыргыз Республикасынан жыгач жана жыгач материалдарын ташып чыгууга (экспорттоого) убактылуу тыюу салуу жөнүндө» токтомунун долбоору иштелип чыкты. ЭБПнын жогоруда көрсөтүлгөн буйругун аткаруу жана ЕАЭБдин бажы аймагынан тышкары жерлерде тарифтик эмес жөнгө салуу чаралары жөнүндө протоколдун X бөлүгүнүн 54-пунктуна ылайык жыгачты жана жыгачты ташып чыгууга убактылуу тыюу салууну камтыйт. үчүнчү өлкөлөргө карата (2014-жылдын 29-майындагы Евразия экономикалык биримдиги жөнүндө келишимге № 7 тиркеме) ал киргизилген күндөн тартып 6 айдан ашпаган мөөнөткө.</w:t>
            </w:r>
          </w:p>
          <w:p w:rsidR="00EE7192" w:rsidRPr="00FA379E" w:rsidRDefault="00EE7192" w:rsidP="00FA37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color w:val="202124"/>
                <w:sz w:val="28"/>
                <w:szCs w:val="28"/>
                <w:lang w:val="ky-KG" w:eastAsia="ru-RU"/>
              </w:rPr>
            </w:pPr>
          </w:p>
        </w:tc>
      </w:tr>
      <w:tr w:rsidR="00EE7192" w:rsidRPr="00FA379E" w:rsidTr="00FA379E">
        <w:tc>
          <w:tcPr>
            <w:tcW w:w="2376" w:type="dxa"/>
          </w:tcPr>
          <w:p w:rsidR="00EE7192" w:rsidRPr="00FA379E" w:rsidRDefault="00EE7192" w:rsidP="00FA379E">
            <w:pPr>
              <w:jc w:val="both"/>
              <w:rPr>
                <w:rFonts w:ascii="Times New Roman" w:hAnsi="Times New Roman" w:cs="Times New Roman"/>
                <w:sz w:val="28"/>
                <w:szCs w:val="28"/>
              </w:rPr>
            </w:pPr>
            <w:r w:rsidRPr="00FA379E">
              <w:rPr>
                <w:rFonts w:ascii="Times New Roman" w:hAnsi="Times New Roman" w:cs="Times New Roman"/>
                <w:sz w:val="28"/>
                <w:szCs w:val="28"/>
                <w:lang w:val="ky-KG"/>
              </w:rPr>
              <w:lastRenderedPageBreak/>
              <w:t>Кемчиликтери</w:t>
            </w:r>
            <w:r w:rsidRPr="00FA379E">
              <w:rPr>
                <w:rFonts w:ascii="Times New Roman" w:hAnsi="Times New Roman" w:cs="Times New Roman"/>
                <w:sz w:val="28"/>
                <w:szCs w:val="28"/>
              </w:rPr>
              <w:t xml:space="preserve"> </w:t>
            </w:r>
          </w:p>
        </w:tc>
        <w:tc>
          <w:tcPr>
            <w:tcW w:w="5103" w:type="dxa"/>
          </w:tcPr>
          <w:p w:rsidR="00EE7192" w:rsidRPr="00EE7192" w:rsidRDefault="00EE7192" w:rsidP="00FA379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8"/>
                <w:szCs w:val="28"/>
                <w:lang w:val="ky-KG" w:eastAsia="ru-RU"/>
              </w:rPr>
            </w:pPr>
            <w:r w:rsidRPr="00FA379E">
              <w:rPr>
                <w:rFonts w:ascii="Times New Roman" w:eastAsia="Times New Roman" w:hAnsi="Times New Roman" w:cs="Times New Roman"/>
                <w:color w:val="202124"/>
                <w:sz w:val="28"/>
                <w:szCs w:val="28"/>
                <w:lang w:val="ky-KG" w:eastAsia="ru-RU"/>
              </w:rPr>
              <w:t>Эркин соода аймагы жөнүндө макулдашууга (Санкт-Петербург ш. 2011-жылдын 18-октябрындагы) ылайык, Кыргыз Республикасы товарларды экспорттоого карата бажы алымдарын жана бажы алымдарына барабар болгон башка төлөмдөрдү колдонбойт</w:t>
            </w:r>
            <w:r w:rsidR="00611995" w:rsidRPr="00FA379E">
              <w:rPr>
                <w:rFonts w:ascii="Times New Roman" w:eastAsia="Times New Roman" w:hAnsi="Times New Roman" w:cs="Times New Roman"/>
                <w:color w:val="202124"/>
                <w:sz w:val="28"/>
                <w:szCs w:val="28"/>
                <w:lang w:val="ky-KG" w:eastAsia="ru-RU"/>
              </w:rPr>
              <w:t xml:space="preserve"> </w:t>
            </w:r>
            <w:r w:rsidR="00611995" w:rsidRPr="00FA379E">
              <w:rPr>
                <w:rFonts w:ascii="Times New Roman" w:eastAsia="Times New Roman" w:hAnsi="Times New Roman" w:cs="Times New Roman"/>
                <w:color w:val="202124"/>
                <w:sz w:val="28"/>
                <w:szCs w:val="28"/>
                <w:lang w:val="ky-KG" w:eastAsia="ru-RU"/>
              </w:rPr>
              <w:t>жана/же</w:t>
            </w:r>
            <w:r w:rsidR="00611995" w:rsidRPr="00FA379E">
              <w:rPr>
                <w:rFonts w:ascii="Times New Roman" w:eastAsia="Times New Roman" w:hAnsi="Times New Roman" w:cs="Times New Roman"/>
                <w:color w:val="202124"/>
                <w:sz w:val="28"/>
                <w:szCs w:val="28"/>
                <w:lang w:val="ky-KG" w:eastAsia="ru-RU"/>
              </w:rPr>
              <w:t xml:space="preserve"> э</w:t>
            </w:r>
            <w:r w:rsidRPr="00FA379E">
              <w:rPr>
                <w:rFonts w:ascii="Times New Roman" w:eastAsia="Times New Roman" w:hAnsi="Times New Roman" w:cs="Times New Roman"/>
                <w:color w:val="202124"/>
                <w:sz w:val="28"/>
                <w:szCs w:val="28"/>
                <w:lang w:val="ky-KG" w:eastAsia="ru-RU"/>
              </w:rPr>
              <w:t>кинчи</w:t>
            </w:r>
            <w:r w:rsidR="00611995" w:rsidRPr="00FA379E">
              <w:rPr>
                <w:rFonts w:ascii="Times New Roman" w:eastAsia="Times New Roman" w:hAnsi="Times New Roman" w:cs="Times New Roman"/>
                <w:color w:val="202124"/>
                <w:sz w:val="28"/>
                <w:szCs w:val="28"/>
                <w:lang w:val="ky-KG" w:eastAsia="ru-RU"/>
              </w:rPr>
              <w:t xml:space="preserve"> т</w:t>
            </w:r>
            <w:r w:rsidRPr="00FA379E">
              <w:rPr>
                <w:rFonts w:ascii="Times New Roman" w:eastAsia="Times New Roman" w:hAnsi="Times New Roman" w:cs="Times New Roman"/>
                <w:color w:val="202124"/>
                <w:sz w:val="28"/>
                <w:szCs w:val="28"/>
                <w:lang w:val="ky-KG" w:eastAsia="ru-RU"/>
              </w:rPr>
              <w:t>араптын бажы аймагына анын ажырагыс бөлүгү болуп саналган ушул Макулдашуунун 1-тиркемесинде каралга</w:t>
            </w:r>
            <w:r w:rsidR="00611995" w:rsidRPr="00FA379E">
              <w:rPr>
                <w:rFonts w:ascii="Times New Roman" w:eastAsia="Times New Roman" w:hAnsi="Times New Roman" w:cs="Times New Roman"/>
                <w:color w:val="202124"/>
                <w:sz w:val="28"/>
                <w:szCs w:val="28"/>
                <w:lang w:val="ky-KG" w:eastAsia="ru-RU"/>
              </w:rPr>
              <w:t>н учурларды кошпогондо, экинчи э</w:t>
            </w:r>
            <w:r w:rsidRPr="00FA379E">
              <w:rPr>
                <w:rFonts w:ascii="Times New Roman" w:eastAsia="Times New Roman" w:hAnsi="Times New Roman" w:cs="Times New Roman"/>
                <w:color w:val="202124"/>
                <w:sz w:val="28"/>
                <w:szCs w:val="28"/>
                <w:lang w:val="ky-KG" w:eastAsia="ru-RU"/>
              </w:rPr>
              <w:t>араптын бажы аймагынан келип чыккан товарлардын импорту</w:t>
            </w:r>
            <w:r w:rsidR="00611995" w:rsidRPr="00FA379E">
              <w:rPr>
                <w:rFonts w:ascii="Times New Roman" w:eastAsia="Times New Roman" w:hAnsi="Times New Roman" w:cs="Times New Roman"/>
                <w:color w:val="202124"/>
                <w:sz w:val="28"/>
                <w:szCs w:val="28"/>
                <w:lang w:val="ky-KG" w:eastAsia="ru-RU"/>
              </w:rPr>
              <w:t>на</w:t>
            </w:r>
            <w:r w:rsidRPr="00FA379E">
              <w:rPr>
                <w:rFonts w:ascii="Times New Roman" w:eastAsia="Times New Roman" w:hAnsi="Times New Roman" w:cs="Times New Roman"/>
                <w:color w:val="202124"/>
                <w:sz w:val="28"/>
                <w:szCs w:val="28"/>
                <w:lang w:val="ky-KG" w:eastAsia="ru-RU"/>
              </w:rPr>
              <w:t>.</w:t>
            </w:r>
          </w:p>
          <w:p w:rsidR="00EE7192" w:rsidRPr="00EE7192" w:rsidRDefault="00EE7192" w:rsidP="00FA379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8"/>
                <w:szCs w:val="28"/>
                <w:lang w:val="ky-KG" w:eastAsia="ru-RU"/>
              </w:rPr>
            </w:pPr>
            <w:r w:rsidRPr="00FA379E">
              <w:rPr>
                <w:rFonts w:ascii="Times New Roman" w:eastAsia="Times New Roman" w:hAnsi="Times New Roman" w:cs="Times New Roman"/>
                <w:color w:val="202124"/>
                <w:sz w:val="28"/>
                <w:szCs w:val="28"/>
                <w:lang w:val="ky-KG" w:eastAsia="ru-RU"/>
              </w:rPr>
              <w:t>Эгерде бир Тарап башка Тараптардын бажы аймактарына ташып чыгууда үчүнчү өлкөлөрдүн бажы аймактарына багытталган товарларды ташып чыгууда колдонулган алымдардын ставкаларына салыштырганда нөлдүк же төмөндөтүлгөн экспорттук алым ставкаларын колдонсо, мындай башка Тараптар уруксатсыз</w:t>
            </w:r>
            <w:r w:rsidR="00573C4A" w:rsidRPr="00FA379E">
              <w:rPr>
                <w:rFonts w:ascii="Times New Roman" w:eastAsia="Times New Roman" w:hAnsi="Times New Roman" w:cs="Times New Roman"/>
                <w:color w:val="202124"/>
                <w:sz w:val="28"/>
                <w:szCs w:val="28"/>
                <w:lang w:val="ky-KG" w:eastAsia="ru-RU"/>
              </w:rPr>
              <w:t>бул товарларды</w:t>
            </w:r>
            <w:r w:rsidRPr="00FA379E">
              <w:rPr>
                <w:rFonts w:ascii="Times New Roman" w:eastAsia="Times New Roman" w:hAnsi="Times New Roman" w:cs="Times New Roman"/>
                <w:color w:val="202124"/>
                <w:sz w:val="28"/>
                <w:szCs w:val="28"/>
                <w:lang w:val="ky-KG" w:eastAsia="ru-RU"/>
              </w:rPr>
              <w:t xml:space="preserve"> реэкспортко тыюу салышат. </w:t>
            </w:r>
          </w:p>
          <w:p w:rsidR="00EE7192" w:rsidRPr="00EE7192" w:rsidRDefault="00EE7192" w:rsidP="00FA379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8"/>
                <w:szCs w:val="28"/>
                <w:lang w:val="ky-KG" w:eastAsia="ru-RU"/>
              </w:rPr>
            </w:pPr>
            <w:r w:rsidRPr="00FA379E">
              <w:rPr>
                <w:rFonts w:ascii="Times New Roman" w:eastAsia="Times New Roman" w:hAnsi="Times New Roman" w:cs="Times New Roman"/>
                <w:color w:val="202124"/>
                <w:sz w:val="28"/>
                <w:szCs w:val="28"/>
                <w:lang w:val="ky-KG" w:eastAsia="ru-RU"/>
              </w:rPr>
              <w:t xml:space="preserve">Эгерде мындай тыюу салуу белгиленбесе же иш жүзүндө колдонулбаса, башка Тараптардын </w:t>
            </w:r>
            <w:r w:rsidRPr="00FA379E">
              <w:rPr>
                <w:rFonts w:ascii="Times New Roman" w:eastAsia="Times New Roman" w:hAnsi="Times New Roman" w:cs="Times New Roman"/>
                <w:color w:val="202124"/>
                <w:sz w:val="28"/>
                <w:szCs w:val="28"/>
                <w:lang w:val="ky-KG" w:eastAsia="ru-RU"/>
              </w:rPr>
              <w:lastRenderedPageBreak/>
              <w:t>бажы аймактарына ташып чыгууда экспорттук алымдардын нөлдүк же төмөндөтүлгөн ставкаларын колдонгон Тарап аларды үчүнчү мамлекеттердин бажы аймактарына экспорттоодо колдонулуучу деңгээлге чейин жогорулатууга укуктуу.</w:t>
            </w:r>
          </w:p>
          <w:p w:rsidR="00EE7192" w:rsidRPr="00EE7192" w:rsidRDefault="00EE7192" w:rsidP="00FA379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8"/>
                <w:szCs w:val="28"/>
                <w:lang w:val="ky-KG" w:eastAsia="ru-RU"/>
              </w:rPr>
            </w:pPr>
            <w:r w:rsidRPr="00FA379E">
              <w:rPr>
                <w:rFonts w:ascii="Times New Roman" w:eastAsia="Times New Roman" w:hAnsi="Times New Roman" w:cs="Times New Roman"/>
                <w:color w:val="202124"/>
                <w:sz w:val="28"/>
                <w:szCs w:val="28"/>
                <w:lang w:val="ky-KG" w:eastAsia="ru-RU"/>
              </w:rPr>
              <w:t>Жогоруда айтылгандарды, ошондой эле жыгач материалдарын экспорттоо негизинен Өзбекстан менен Тажикстанга жүргүзүлүп жаткандыгын эске ал</w:t>
            </w:r>
            <w:r w:rsidR="00AD2FA7" w:rsidRPr="00FA379E">
              <w:rPr>
                <w:rFonts w:ascii="Times New Roman" w:eastAsia="Times New Roman" w:hAnsi="Times New Roman" w:cs="Times New Roman"/>
                <w:color w:val="202124"/>
                <w:sz w:val="28"/>
                <w:szCs w:val="28"/>
                <w:lang w:val="ky-KG" w:eastAsia="ru-RU"/>
              </w:rPr>
              <w:t>ганда</w:t>
            </w:r>
            <w:r w:rsidRPr="00FA379E">
              <w:rPr>
                <w:rFonts w:ascii="Times New Roman" w:eastAsia="Times New Roman" w:hAnsi="Times New Roman" w:cs="Times New Roman"/>
                <w:color w:val="202124"/>
                <w:sz w:val="28"/>
                <w:szCs w:val="28"/>
                <w:lang w:val="ky-KG" w:eastAsia="ru-RU"/>
              </w:rPr>
              <w:t xml:space="preserve">, бул норманы колдонуу </w:t>
            </w:r>
            <w:r w:rsidR="00AD2FA7" w:rsidRPr="00FA379E">
              <w:rPr>
                <w:rFonts w:ascii="Times New Roman" w:eastAsia="Times New Roman" w:hAnsi="Times New Roman" w:cs="Times New Roman"/>
                <w:color w:val="202124"/>
                <w:sz w:val="28"/>
                <w:szCs w:val="28"/>
                <w:lang w:val="ky-KG" w:eastAsia="ru-RU"/>
              </w:rPr>
              <w:t>максатка ылайыксыз</w:t>
            </w:r>
            <w:r w:rsidRPr="00FA379E">
              <w:rPr>
                <w:rFonts w:ascii="Times New Roman" w:eastAsia="Times New Roman" w:hAnsi="Times New Roman" w:cs="Times New Roman"/>
                <w:color w:val="202124"/>
                <w:sz w:val="28"/>
                <w:szCs w:val="28"/>
                <w:lang w:val="ky-KG" w:eastAsia="ru-RU"/>
              </w:rPr>
              <w:t>.</w:t>
            </w:r>
          </w:p>
          <w:p w:rsidR="00EE7192" w:rsidRPr="00FA379E" w:rsidRDefault="00EE7192" w:rsidP="00FA37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color w:val="202124"/>
                <w:sz w:val="28"/>
                <w:szCs w:val="28"/>
                <w:lang w:val="ky-KG" w:eastAsia="ru-RU"/>
              </w:rPr>
            </w:pPr>
          </w:p>
        </w:tc>
        <w:tc>
          <w:tcPr>
            <w:tcW w:w="2410" w:type="dxa"/>
          </w:tcPr>
          <w:p w:rsidR="00FA379E" w:rsidRPr="00FA379E" w:rsidRDefault="00FA379E" w:rsidP="00FA379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8"/>
                <w:szCs w:val="28"/>
                <w:lang w:val="ky-KG" w:eastAsia="ru-RU"/>
              </w:rPr>
            </w:pPr>
            <w:r w:rsidRPr="00FA379E">
              <w:rPr>
                <w:rFonts w:ascii="Times New Roman" w:eastAsia="Times New Roman" w:hAnsi="Times New Roman" w:cs="Times New Roman"/>
                <w:color w:val="202124"/>
                <w:sz w:val="28"/>
                <w:szCs w:val="28"/>
                <w:lang w:val="ky-KG" w:eastAsia="ru-RU"/>
              </w:rPr>
              <w:lastRenderedPageBreak/>
              <w:t>Товарлардын тышкы соодасында Кыргызстандын үлүшү аз (0,2 - 0,4%) экендигин эске алуу менен, жыгачты кошо алганда, экспортко квота (сандык чектөө) киргизүү каралган эмес.</w:t>
            </w:r>
          </w:p>
          <w:p w:rsidR="00EE7192" w:rsidRPr="00FA379E" w:rsidRDefault="00EE7192" w:rsidP="00FA37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color w:val="202124"/>
                <w:sz w:val="28"/>
                <w:szCs w:val="28"/>
                <w:lang w:val="ky-KG" w:eastAsia="ru-RU"/>
              </w:rPr>
            </w:pPr>
          </w:p>
        </w:tc>
        <w:tc>
          <w:tcPr>
            <w:tcW w:w="4961" w:type="dxa"/>
          </w:tcPr>
          <w:p w:rsidR="00EE7192" w:rsidRPr="00E1767B" w:rsidRDefault="00FA379E" w:rsidP="00FA37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8"/>
                <w:szCs w:val="28"/>
                <w:lang w:val="ky-KG" w:eastAsia="ru-RU"/>
              </w:rPr>
            </w:pPr>
            <w:r w:rsidRPr="00E1767B">
              <w:rPr>
                <w:rFonts w:ascii="Times New Roman" w:eastAsia="Times New Roman" w:hAnsi="Times New Roman" w:cs="Times New Roman"/>
                <w:color w:val="202124"/>
                <w:sz w:val="28"/>
                <w:szCs w:val="28"/>
                <w:lang w:val="ky-KG" w:eastAsia="ru-RU"/>
              </w:rPr>
              <w:t xml:space="preserve">Тыюу салуунун натыйжасында </w:t>
            </w:r>
            <w:r w:rsidR="00E1767B" w:rsidRPr="00E1767B">
              <w:rPr>
                <w:rFonts w:ascii="Times New Roman" w:eastAsia="Times New Roman" w:hAnsi="Times New Roman" w:cs="Times New Roman"/>
                <w:color w:val="202124"/>
                <w:sz w:val="28"/>
                <w:szCs w:val="28"/>
                <w:lang w:val="ky-KG" w:eastAsia="ru-RU"/>
              </w:rPr>
              <w:t>үчүнчү өлкөлөргө экспорт токтотулат.</w:t>
            </w:r>
            <w:bookmarkStart w:id="0" w:name="_GoBack"/>
            <w:bookmarkEnd w:id="0"/>
          </w:p>
        </w:tc>
      </w:tr>
    </w:tbl>
    <w:p w:rsidR="00EE7192" w:rsidRPr="00EE7192" w:rsidRDefault="00EE7192" w:rsidP="00EE71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202124"/>
          <w:sz w:val="28"/>
          <w:szCs w:val="28"/>
          <w:lang w:val="ky-KG" w:eastAsia="ru-RU"/>
        </w:rPr>
      </w:pPr>
    </w:p>
    <w:p w:rsidR="00EE7192" w:rsidRDefault="00EE7192" w:rsidP="00B838D7">
      <w:pPr>
        <w:spacing w:after="0" w:line="240" w:lineRule="auto"/>
        <w:ind w:firstLine="708"/>
        <w:jc w:val="both"/>
        <w:rPr>
          <w:rFonts w:ascii="Times New Roman" w:eastAsia="Times New Roman" w:hAnsi="Times New Roman" w:cs="Times New Roman"/>
          <w:color w:val="202124"/>
          <w:sz w:val="28"/>
          <w:szCs w:val="28"/>
          <w:lang w:val="ky-KG" w:eastAsia="ru-RU"/>
        </w:rPr>
      </w:pPr>
    </w:p>
    <w:p w:rsidR="00EE7192" w:rsidRDefault="00EE7192" w:rsidP="00B838D7">
      <w:pPr>
        <w:spacing w:after="0" w:line="240" w:lineRule="auto"/>
        <w:ind w:firstLine="708"/>
        <w:jc w:val="both"/>
        <w:rPr>
          <w:rFonts w:ascii="Times New Roman" w:eastAsia="Times New Roman" w:hAnsi="Times New Roman" w:cs="Times New Roman"/>
          <w:color w:val="202124"/>
          <w:sz w:val="28"/>
          <w:szCs w:val="28"/>
          <w:lang w:val="ky-KG" w:eastAsia="ru-RU"/>
        </w:rPr>
        <w:sectPr w:rsidR="00EE7192" w:rsidSect="00EE7192">
          <w:pgSz w:w="16838" w:h="11906" w:orient="landscape"/>
          <w:pgMar w:top="1701" w:right="1134" w:bottom="1134" w:left="1701" w:header="709" w:footer="709" w:gutter="0"/>
          <w:cols w:space="708"/>
          <w:docGrid w:linePitch="360"/>
        </w:sectPr>
      </w:pPr>
    </w:p>
    <w:p w:rsidR="007C4E7B" w:rsidRDefault="007C4E7B" w:rsidP="00B838D7">
      <w:pPr>
        <w:spacing w:after="0" w:line="240" w:lineRule="auto"/>
        <w:ind w:firstLine="708"/>
        <w:jc w:val="both"/>
        <w:rPr>
          <w:rFonts w:ascii="Times New Roman" w:eastAsia="Times New Roman" w:hAnsi="Times New Roman" w:cs="Times New Roman"/>
          <w:color w:val="202124"/>
          <w:sz w:val="28"/>
          <w:szCs w:val="28"/>
          <w:lang w:val="ky-KG" w:eastAsia="ru-RU"/>
        </w:rPr>
      </w:pPr>
    </w:p>
    <w:p w:rsidR="007C4E7B" w:rsidRPr="00B838D7" w:rsidRDefault="007C4E7B" w:rsidP="00B838D7">
      <w:pPr>
        <w:spacing w:after="0" w:line="240" w:lineRule="auto"/>
        <w:ind w:firstLine="708"/>
        <w:jc w:val="both"/>
        <w:rPr>
          <w:rFonts w:ascii="Times New Roman" w:eastAsia="Times New Roman" w:hAnsi="Times New Roman" w:cs="Times New Roman"/>
          <w:color w:val="202124"/>
          <w:sz w:val="28"/>
          <w:szCs w:val="28"/>
          <w:lang w:val="ky-KG" w:eastAsia="ru-RU"/>
        </w:rPr>
      </w:pPr>
    </w:p>
    <w:p w:rsidR="00845091" w:rsidRDefault="00515BD1" w:rsidP="0084509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Киргизилип жаткан Кыргыз Республикасынын Министрлер Кабинетинин </w:t>
      </w:r>
      <w:r w:rsidRPr="00E2770B">
        <w:rPr>
          <w:rFonts w:ascii="Times New Roman" w:hAnsi="Times New Roman" w:cs="Times New Roman"/>
          <w:bCs/>
          <w:sz w:val="28"/>
          <w:szCs w:val="28"/>
          <w:lang w:val="ky-KG"/>
        </w:rPr>
        <w:t xml:space="preserve">"Кыргыз Республикасынын аймагынан Евразия экономикалык бирлигинин бажы айманынан тышкары  жыгач  материалдары менен жыгачты ташып чыгууга (экспорттоого) убактылуу тыюу салууну киргизүү жөнүндө" токтомунун долбоору ЕӨАКтын </w:t>
      </w:r>
      <w:r w:rsidR="00D46F59" w:rsidRPr="00E2770B">
        <w:rPr>
          <w:rFonts w:ascii="Times New Roman" w:hAnsi="Times New Roman" w:cs="Times New Roman"/>
          <w:bCs/>
          <w:sz w:val="28"/>
          <w:szCs w:val="28"/>
          <w:lang w:val="ky-KG"/>
        </w:rPr>
        <w:t>аталган тапшырмасын аткаруу үчүн иштелип чыкты</w:t>
      </w:r>
      <w:r w:rsidR="00D46F59">
        <w:rPr>
          <w:rFonts w:ascii="Times New Roman" w:hAnsi="Times New Roman" w:cs="Times New Roman"/>
          <w:b/>
          <w:bCs/>
          <w:sz w:val="28"/>
          <w:szCs w:val="28"/>
          <w:lang w:val="ky-KG"/>
        </w:rPr>
        <w:t xml:space="preserve">. </w:t>
      </w:r>
    </w:p>
    <w:p w:rsidR="00D46F59" w:rsidRDefault="00D46F59" w:rsidP="00845091">
      <w:pPr>
        <w:spacing w:after="0" w:line="240" w:lineRule="auto"/>
        <w:ind w:firstLine="708"/>
        <w:jc w:val="both"/>
        <w:rPr>
          <w:rFonts w:ascii="Times New Roman" w:eastAsia="Times New Roman" w:hAnsi="Times New Roman" w:cs="Times New Roman"/>
          <w:b/>
          <w:sz w:val="28"/>
          <w:szCs w:val="28"/>
          <w:lang w:val="ky-KG" w:eastAsia="ru-RU"/>
        </w:rPr>
      </w:pPr>
      <w:r>
        <w:rPr>
          <w:rFonts w:ascii="Times New Roman" w:hAnsi="Times New Roman" w:cs="Times New Roman"/>
          <w:sz w:val="28"/>
          <w:szCs w:val="28"/>
          <w:lang w:val="ky-KG"/>
        </w:rPr>
        <w:t xml:space="preserve"> </w:t>
      </w:r>
      <w:r w:rsidR="00845091" w:rsidRPr="00D46F59">
        <w:rPr>
          <w:rFonts w:ascii="Times New Roman" w:eastAsia="Times New Roman" w:hAnsi="Times New Roman" w:cs="Times New Roman"/>
          <w:b/>
          <w:sz w:val="28"/>
          <w:szCs w:val="28"/>
          <w:lang w:val="ky-KG" w:eastAsia="ru-RU"/>
        </w:rPr>
        <w:t xml:space="preserve">3. </w:t>
      </w:r>
      <w:r>
        <w:rPr>
          <w:rFonts w:ascii="Times New Roman" w:eastAsia="Times New Roman" w:hAnsi="Times New Roman" w:cs="Times New Roman"/>
          <w:b/>
          <w:sz w:val="28"/>
          <w:szCs w:val="28"/>
          <w:lang w:val="ky-KG" w:eastAsia="ru-RU"/>
        </w:rPr>
        <w:t xml:space="preserve">   Социалдык, экономикалык, укуктук, укук коргоочулук, гендердик, экологиялык, коррупциялык кесепеттерин божомолдоо</w:t>
      </w:r>
    </w:p>
    <w:p w:rsidR="00845091" w:rsidRPr="00E2770B" w:rsidRDefault="00D46F59" w:rsidP="00E2770B">
      <w:pPr>
        <w:spacing w:after="0" w:line="240" w:lineRule="auto"/>
        <w:ind w:firstLine="708"/>
        <w:jc w:val="both"/>
        <w:rPr>
          <w:rFonts w:ascii="Times New Roman" w:eastAsia="Times New Roman" w:hAnsi="Times New Roman" w:cs="Times New Roman"/>
          <w:sz w:val="28"/>
          <w:szCs w:val="28"/>
          <w:lang w:val="ky-KG" w:eastAsia="ru-RU"/>
        </w:rPr>
      </w:pPr>
      <w:r w:rsidRPr="00E2770B">
        <w:rPr>
          <w:rFonts w:ascii="Times New Roman" w:eastAsia="Times New Roman" w:hAnsi="Times New Roman" w:cs="Times New Roman"/>
          <w:sz w:val="28"/>
          <w:szCs w:val="28"/>
          <w:lang w:val="ky-KG" w:eastAsia="ru-RU"/>
        </w:rPr>
        <w:t xml:space="preserve">Аталган токтомду кабыл алуу </w:t>
      </w:r>
      <w:r w:rsidR="00E2770B" w:rsidRPr="00E2770B">
        <w:rPr>
          <w:rFonts w:ascii="Times New Roman" w:eastAsia="Times New Roman" w:hAnsi="Times New Roman" w:cs="Times New Roman"/>
          <w:sz w:val="28"/>
          <w:szCs w:val="28"/>
          <w:lang w:val="ky-KG" w:eastAsia="ru-RU"/>
        </w:rPr>
        <w:t xml:space="preserve"> </w:t>
      </w:r>
      <w:r w:rsidRPr="00E2770B">
        <w:rPr>
          <w:rFonts w:ascii="Times New Roman" w:eastAsia="Times New Roman" w:hAnsi="Times New Roman" w:cs="Times New Roman"/>
          <w:sz w:val="28"/>
          <w:szCs w:val="28"/>
          <w:lang w:val="ky-KG" w:eastAsia="ru-RU"/>
        </w:rPr>
        <w:t>кандайдыр бир социалдык, экономикалык, укуктук, укук коргоочулук, гендердик, экологиялык, коррупциялык кесепеттерге алып келбейт</w:t>
      </w:r>
    </w:p>
    <w:p w:rsidR="00845091" w:rsidRPr="00E2770B" w:rsidRDefault="00845091" w:rsidP="00845091">
      <w:pPr>
        <w:tabs>
          <w:tab w:val="left" w:pos="709"/>
          <w:tab w:val="left" w:pos="851"/>
        </w:tabs>
        <w:spacing w:after="0" w:line="240" w:lineRule="auto"/>
        <w:ind w:firstLine="851"/>
        <w:jc w:val="both"/>
        <w:rPr>
          <w:rFonts w:ascii="Times New Roman" w:eastAsia="Calibri" w:hAnsi="Times New Roman" w:cs="Times New Roman"/>
          <w:b/>
          <w:sz w:val="28"/>
          <w:szCs w:val="28"/>
          <w:lang w:val="ky-KG"/>
        </w:rPr>
      </w:pPr>
      <w:r w:rsidRPr="00C332C2">
        <w:rPr>
          <w:rFonts w:ascii="Times New Roman" w:eastAsia="Calibri" w:hAnsi="Times New Roman" w:cs="Times New Roman"/>
          <w:b/>
          <w:sz w:val="28"/>
          <w:szCs w:val="28"/>
          <w:lang w:val="ky-KG"/>
        </w:rPr>
        <w:t xml:space="preserve">4. </w:t>
      </w:r>
      <w:r w:rsidR="00E2770B">
        <w:rPr>
          <w:rFonts w:ascii="Times New Roman" w:eastAsia="Calibri" w:hAnsi="Times New Roman" w:cs="Times New Roman"/>
          <w:b/>
          <w:sz w:val="28"/>
          <w:szCs w:val="28"/>
          <w:lang w:val="ky-KG"/>
        </w:rPr>
        <w:t xml:space="preserve"> Коомдук талкуунун жыйынтыктары</w:t>
      </w:r>
    </w:p>
    <w:p w:rsidR="00845091" w:rsidRPr="006F36DB" w:rsidRDefault="00C332C2" w:rsidP="00845091">
      <w:pPr>
        <w:tabs>
          <w:tab w:val="left" w:pos="709"/>
        </w:tabs>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"Кыргыз Республикасынын ченемдик укуктук актылары жөнүндө" Мыйзамынын 22-беренесине ылайык  Кыргыз Республикасынын Министрлер Кабинетинин аталган долбоору Кыргыз Республикасынын Министрлер Кабинетинин (</w:t>
      </w:r>
      <w:hyperlink r:id="rId8" w:history="1">
        <w:r w:rsidRPr="00C332C2">
          <w:rPr>
            <w:rStyle w:val="a3"/>
            <w:rFonts w:ascii="Times New Roman" w:eastAsia="Calibri" w:hAnsi="Times New Roman" w:cs="Times New Roman"/>
            <w:sz w:val="28"/>
            <w:szCs w:val="28"/>
            <w:lang w:val="ky-KG"/>
          </w:rPr>
          <w:t>www.gov.kg</w:t>
        </w:r>
      </w:hyperlink>
      <w:r w:rsidR="00BC622C">
        <w:rPr>
          <w:rFonts w:ascii="Times New Roman" w:eastAsia="Calibri" w:hAnsi="Times New Roman" w:cs="Times New Roman"/>
          <w:sz w:val="28"/>
          <w:szCs w:val="28"/>
          <w:lang w:val="ky-KG"/>
        </w:rPr>
        <w:t xml:space="preserve"> 2021-жылдын ____ ) сайтына жана Кыргыз Республикасынын Юстиция минисртлигинин (</w:t>
      </w:r>
      <w:hyperlink r:id="rId9" w:history="1">
        <w:r w:rsidR="00BC622C" w:rsidRPr="00BC622C">
          <w:rPr>
            <w:rStyle w:val="a3"/>
            <w:rFonts w:ascii="Times New Roman" w:eastAsia="Calibri" w:hAnsi="Times New Roman" w:cs="Times New Roman"/>
            <w:sz w:val="28"/>
            <w:szCs w:val="28"/>
            <w:lang w:val="ky-KG"/>
          </w:rPr>
          <w:t>koomtalkuu.gov.kg</w:t>
        </w:r>
      </w:hyperlink>
      <w:r w:rsidR="00BC622C">
        <w:rPr>
          <w:rStyle w:val="a3"/>
          <w:rFonts w:ascii="Times New Roman" w:eastAsia="Calibri" w:hAnsi="Times New Roman" w:cs="Times New Roman"/>
          <w:sz w:val="28"/>
          <w:szCs w:val="28"/>
          <w:lang w:val="ky-KG"/>
        </w:rPr>
        <w:t xml:space="preserve"> 2021-ж_____) </w:t>
      </w:r>
      <w:r w:rsidR="00BC622C" w:rsidRPr="006F36DB">
        <w:rPr>
          <w:rStyle w:val="a3"/>
          <w:rFonts w:ascii="Times New Roman" w:eastAsia="Calibri" w:hAnsi="Times New Roman" w:cs="Times New Roman"/>
          <w:color w:val="000000" w:themeColor="text1"/>
          <w:sz w:val="28"/>
          <w:szCs w:val="28"/>
          <w:u w:val="none"/>
          <w:lang w:val="ky-KG"/>
        </w:rPr>
        <w:t>сайтына жайгаштырылган</w:t>
      </w:r>
      <w:r w:rsidR="00BC622C" w:rsidRPr="006F36DB">
        <w:rPr>
          <w:rStyle w:val="a3"/>
          <w:rFonts w:ascii="Times New Roman" w:eastAsia="Calibri" w:hAnsi="Times New Roman" w:cs="Times New Roman"/>
          <w:color w:val="000000" w:themeColor="text1"/>
          <w:sz w:val="28"/>
          <w:szCs w:val="28"/>
          <w:lang w:val="ky-KG"/>
        </w:rPr>
        <w:t>.</w:t>
      </w:r>
    </w:p>
    <w:p w:rsidR="006F36DB" w:rsidRPr="006F36DB" w:rsidRDefault="00845091" w:rsidP="007C4E7B">
      <w:pPr>
        <w:tabs>
          <w:tab w:val="left" w:pos="709"/>
        </w:tabs>
        <w:spacing w:after="0" w:line="240" w:lineRule="auto"/>
        <w:ind w:firstLine="709"/>
        <w:jc w:val="both"/>
        <w:rPr>
          <w:rFonts w:ascii="Times New Roman" w:eastAsia="Calibri" w:hAnsi="Times New Roman" w:cs="Times New Roman"/>
          <w:b/>
          <w:sz w:val="28"/>
          <w:szCs w:val="28"/>
          <w:lang w:val="ky-KG"/>
        </w:rPr>
      </w:pPr>
      <w:r w:rsidRPr="00A558EE">
        <w:rPr>
          <w:rFonts w:ascii="Times New Roman" w:eastAsia="Calibri" w:hAnsi="Times New Roman" w:cs="Times New Roman"/>
          <w:b/>
          <w:sz w:val="28"/>
          <w:szCs w:val="28"/>
          <w:lang w:val="ky-KG"/>
        </w:rPr>
        <w:t xml:space="preserve">5. </w:t>
      </w:r>
      <w:r w:rsidR="006F36DB">
        <w:rPr>
          <w:rFonts w:ascii="Times New Roman" w:eastAsia="Calibri" w:hAnsi="Times New Roman" w:cs="Times New Roman"/>
          <w:b/>
          <w:sz w:val="28"/>
          <w:szCs w:val="28"/>
          <w:lang w:val="ky-KG"/>
        </w:rPr>
        <w:t xml:space="preserve">Долбоордун мыйзамга шайкеш келүүсүн талдоо </w:t>
      </w:r>
    </w:p>
    <w:p w:rsidR="00A558EE" w:rsidRDefault="006F36DB" w:rsidP="007C4E7B">
      <w:pPr>
        <w:pStyle w:val="a6"/>
        <w:spacing w:after="0" w:line="240" w:lineRule="auto"/>
        <w:ind w:left="0" w:firstLine="567"/>
        <w:jc w:val="both"/>
        <w:rPr>
          <w:rFonts w:ascii="Times New Roman" w:hAnsi="Times New Roman" w:cs="Times New Roman"/>
          <w:sz w:val="28"/>
          <w:szCs w:val="28"/>
          <w:lang w:val="ky-KG"/>
        </w:rPr>
      </w:pPr>
      <w:r>
        <w:rPr>
          <w:rFonts w:ascii="Times New Roman" w:eastAsia="Calibri" w:hAnsi="Times New Roman" w:cs="Times New Roman"/>
          <w:b/>
          <w:sz w:val="28"/>
          <w:szCs w:val="28"/>
          <w:lang w:val="ky-KG"/>
        </w:rPr>
        <w:t xml:space="preserve"> </w:t>
      </w:r>
      <w:r w:rsidR="00A558EE">
        <w:rPr>
          <w:rFonts w:ascii="Times New Roman" w:hAnsi="Times New Roman" w:cs="Times New Roman"/>
          <w:sz w:val="28"/>
          <w:szCs w:val="28"/>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A558EE" w:rsidRPr="002270B1" w:rsidRDefault="00A558EE" w:rsidP="007C4E7B">
      <w:pPr>
        <w:pStyle w:val="a6"/>
        <w:spacing w:after="0" w:line="240" w:lineRule="auto"/>
        <w:ind w:left="567"/>
        <w:jc w:val="both"/>
        <w:rPr>
          <w:rFonts w:ascii="Times New Roman" w:hAnsi="Times New Roman" w:cs="Times New Roman"/>
          <w:sz w:val="28"/>
          <w:szCs w:val="28"/>
          <w:lang w:val="ky-KG"/>
        </w:rPr>
      </w:pPr>
      <w:r>
        <w:rPr>
          <w:rFonts w:ascii="Times New Roman" w:hAnsi="Times New Roman" w:cs="Times New Roman"/>
          <w:b/>
          <w:sz w:val="28"/>
          <w:szCs w:val="28"/>
          <w:lang w:val="ky-KG"/>
        </w:rPr>
        <w:t xml:space="preserve">   6. Каржылоо   жөнүндө маалымат</w:t>
      </w:r>
    </w:p>
    <w:p w:rsidR="00845091" w:rsidRPr="00A558EE" w:rsidRDefault="00A558EE" w:rsidP="007C4E7B">
      <w:pPr>
        <w:pStyle w:val="a6"/>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Кыргыз Республикасынын Өкмөтүнүн ушул долбоорун кабыл алуу республикалык бюджеттен кошумча финансылык чыгымдарды тартпайт.</w:t>
      </w:r>
    </w:p>
    <w:p w:rsidR="00A558EE" w:rsidRPr="00A558EE" w:rsidRDefault="00845091" w:rsidP="00845091">
      <w:pPr>
        <w:spacing w:after="0" w:line="240" w:lineRule="auto"/>
        <w:ind w:firstLine="708"/>
        <w:jc w:val="both"/>
        <w:rPr>
          <w:rFonts w:ascii="Times New Roman" w:hAnsi="Times New Roman" w:cs="Times New Roman"/>
          <w:b/>
          <w:sz w:val="28"/>
          <w:szCs w:val="28"/>
          <w:lang w:val="ky-KG"/>
        </w:rPr>
      </w:pPr>
      <w:r w:rsidRPr="00A558EE">
        <w:rPr>
          <w:rFonts w:ascii="Times New Roman" w:hAnsi="Times New Roman" w:cs="Times New Roman"/>
          <w:b/>
          <w:sz w:val="28"/>
          <w:szCs w:val="28"/>
          <w:lang w:val="ky-KG"/>
        </w:rPr>
        <w:t xml:space="preserve">7. </w:t>
      </w:r>
      <w:r w:rsidR="00A558EE">
        <w:rPr>
          <w:rFonts w:ascii="Times New Roman" w:hAnsi="Times New Roman" w:cs="Times New Roman"/>
          <w:b/>
          <w:sz w:val="28"/>
          <w:szCs w:val="28"/>
          <w:lang w:val="ky-KG"/>
        </w:rPr>
        <w:t>Жөнгө салуучу таасири жөнүндө маалымат</w:t>
      </w:r>
    </w:p>
    <w:p w:rsidR="00845091" w:rsidRPr="00A558EE" w:rsidRDefault="00A558EE" w:rsidP="00845091">
      <w:pPr>
        <w:spacing w:after="0" w:line="240" w:lineRule="auto"/>
        <w:ind w:firstLine="708"/>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r w:rsidR="00E33E2C">
        <w:rPr>
          <w:rFonts w:ascii="Times New Roman" w:hAnsi="Times New Roman" w:cs="Times New Roman"/>
          <w:b/>
          <w:sz w:val="28"/>
          <w:szCs w:val="28"/>
          <w:lang w:val="ky-KG"/>
        </w:rPr>
        <w:t xml:space="preserve">Долбоор </w:t>
      </w:r>
      <w:r w:rsidR="00E33E2C">
        <w:rPr>
          <w:rFonts w:ascii="Times New Roman" w:hAnsi="Times New Roman" w:cs="Times New Roman"/>
          <w:sz w:val="28"/>
          <w:szCs w:val="28"/>
          <w:lang w:val="ky-KG"/>
        </w:rPr>
        <w:t xml:space="preserve">ЕӨАКтын 2021-жылдын 20-августундагы №8 тапшырмасын аткаруу максатында иштелип чыккандыктан </w:t>
      </w:r>
      <w:r w:rsidR="001651B9">
        <w:rPr>
          <w:rFonts w:ascii="Times New Roman" w:hAnsi="Times New Roman" w:cs="Times New Roman"/>
          <w:sz w:val="28"/>
          <w:szCs w:val="28"/>
          <w:lang w:val="ky-KG"/>
        </w:rPr>
        <w:t>Ченемдик укуктук актылардын жөнгө салуучу таасирин талдоо жүргүзүү методикасынын 4-пунктунун 2-пунктчасына ылайык</w:t>
      </w:r>
      <w:r w:rsidR="00E676F4">
        <w:rPr>
          <w:rFonts w:ascii="Times New Roman" w:hAnsi="Times New Roman" w:cs="Times New Roman"/>
          <w:sz w:val="28"/>
          <w:szCs w:val="28"/>
          <w:lang w:val="ky-KG"/>
        </w:rPr>
        <w:t>,</w:t>
      </w:r>
      <w:r w:rsidR="001651B9">
        <w:rPr>
          <w:rFonts w:ascii="Times New Roman" w:hAnsi="Times New Roman" w:cs="Times New Roman"/>
          <w:sz w:val="28"/>
          <w:szCs w:val="28"/>
          <w:lang w:val="ky-KG"/>
        </w:rPr>
        <w:t xml:space="preserve"> </w:t>
      </w:r>
      <w:r w:rsidR="00E676F4" w:rsidRPr="00E2770B">
        <w:rPr>
          <w:rFonts w:ascii="Times New Roman" w:hAnsi="Times New Roman" w:cs="Times New Roman"/>
          <w:bCs/>
          <w:sz w:val="28"/>
          <w:szCs w:val="28"/>
          <w:lang w:val="ky-KG"/>
        </w:rPr>
        <w:t>Кыргыз Республикасынын Министрлер Кабинетинин "Кыргыз Республикасынын аймагынан Евразия экономикалык бирлигинин бажы айманынан тышкары  жыгач  материалдары менен жыгачты ташып чыгууга (экспорттоого) убактылуу тыюу салууну киргизүү жөнүндө" токтомунун долбоору</w:t>
      </w:r>
      <w:r w:rsidR="00E676F4">
        <w:rPr>
          <w:rFonts w:ascii="Times New Roman" w:hAnsi="Times New Roman" w:cs="Times New Roman"/>
          <w:bCs/>
          <w:sz w:val="28"/>
          <w:szCs w:val="28"/>
          <w:lang w:val="ky-KG"/>
        </w:rPr>
        <w:t xml:space="preserve">на ЖССТ жүргүзүү талап кылынбайт. </w:t>
      </w:r>
    </w:p>
    <w:p w:rsidR="00845091" w:rsidRDefault="00E676F4" w:rsidP="00845091">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845091" w:rsidRPr="00B838D7" w:rsidRDefault="00845091" w:rsidP="00845091">
      <w:pPr>
        <w:spacing w:after="0" w:line="240" w:lineRule="auto"/>
        <w:jc w:val="both"/>
        <w:rPr>
          <w:rFonts w:ascii="Times New Roman" w:hAnsi="Times New Roman" w:cs="Times New Roman"/>
          <w:sz w:val="28"/>
          <w:szCs w:val="28"/>
          <w:lang w:val="ky-KG"/>
        </w:rPr>
      </w:pPr>
    </w:p>
    <w:p w:rsidR="00845091" w:rsidRPr="00B838D7" w:rsidRDefault="00845091" w:rsidP="00845091">
      <w:pPr>
        <w:spacing w:after="0" w:line="240" w:lineRule="auto"/>
        <w:jc w:val="both"/>
        <w:rPr>
          <w:rFonts w:ascii="Times New Roman" w:hAnsi="Times New Roman" w:cs="Times New Roman"/>
          <w:b/>
          <w:sz w:val="24"/>
          <w:szCs w:val="24"/>
          <w:lang w:val="ky-KG"/>
        </w:rPr>
      </w:pPr>
    </w:p>
    <w:p w:rsidR="00845091" w:rsidRPr="0032636A" w:rsidRDefault="00845091" w:rsidP="00845091">
      <w:pPr>
        <w:spacing w:after="0" w:line="240" w:lineRule="auto"/>
        <w:ind w:left="708" w:firstLine="708"/>
        <w:jc w:val="both"/>
        <w:rPr>
          <w:rFonts w:ascii="Times New Roman" w:hAnsi="Times New Roman" w:cs="Times New Roman"/>
          <w:b/>
          <w:color w:val="000000" w:themeColor="text1"/>
          <w:sz w:val="28"/>
          <w:szCs w:val="28"/>
        </w:rPr>
      </w:pPr>
      <w:r w:rsidRPr="0032636A">
        <w:rPr>
          <w:rFonts w:ascii="Times New Roman" w:hAnsi="Times New Roman"/>
          <w:b/>
          <w:color w:val="000000" w:themeColor="text1"/>
          <w:sz w:val="28"/>
          <w:szCs w:val="28"/>
          <w:shd w:val="clear" w:color="auto" w:fill="FFFFFF"/>
        </w:rPr>
        <w:t>Министр</w:t>
      </w:r>
      <w:r>
        <w:rPr>
          <w:rFonts w:ascii="Times New Roman" w:hAnsi="Times New Roman" w:cs="Times New Roman"/>
          <w:b/>
          <w:color w:val="000000" w:themeColor="text1"/>
          <w:sz w:val="28"/>
          <w:szCs w:val="28"/>
          <w:lang w:val="ky-KG"/>
        </w:rPr>
        <w:tab/>
      </w:r>
      <w:r>
        <w:rPr>
          <w:rFonts w:ascii="Times New Roman" w:hAnsi="Times New Roman" w:cs="Times New Roman"/>
          <w:b/>
          <w:color w:val="000000" w:themeColor="text1"/>
          <w:sz w:val="28"/>
          <w:szCs w:val="28"/>
          <w:lang w:val="ky-KG"/>
        </w:rPr>
        <w:tab/>
      </w:r>
      <w:r>
        <w:rPr>
          <w:rFonts w:ascii="Times New Roman" w:hAnsi="Times New Roman" w:cs="Times New Roman"/>
          <w:b/>
          <w:color w:val="000000" w:themeColor="text1"/>
          <w:sz w:val="28"/>
          <w:szCs w:val="28"/>
          <w:lang w:val="ky-KG"/>
        </w:rPr>
        <w:tab/>
      </w:r>
      <w:r>
        <w:rPr>
          <w:rFonts w:ascii="Times New Roman" w:hAnsi="Times New Roman" w:cs="Times New Roman"/>
          <w:b/>
          <w:color w:val="000000" w:themeColor="text1"/>
          <w:sz w:val="28"/>
          <w:szCs w:val="28"/>
          <w:lang w:val="ky-KG"/>
        </w:rPr>
        <w:tab/>
      </w:r>
      <w:r>
        <w:rPr>
          <w:rFonts w:ascii="Times New Roman" w:hAnsi="Times New Roman" w:cs="Times New Roman"/>
          <w:b/>
          <w:color w:val="000000" w:themeColor="text1"/>
          <w:sz w:val="28"/>
          <w:szCs w:val="28"/>
          <w:lang w:val="ky-KG"/>
        </w:rPr>
        <w:tab/>
        <w:t>Д.Дж.Амангельдиев</w:t>
      </w:r>
      <w:r w:rsidRPr="0032636A">
        <w:rPr>
          <w:rFonts w:ascii="Times New Roman" w:hAnsi="Times New Roman" w:cs="Times New Roman"/>
          <w:b/>
          <w:color w:val="000000" w:themeColor="text1"/>
          <w:sz w:val="28"/>
          <w:szCs w:val="28"/>
        </w:rPr>
        <w:tab/>
      </w:r>
    </w:p>
    <w:p w:rsidR="00845091" w:rsidRPr="00C65882" w:rsidRDefault="00845091" w:rsidP="00845091">
      <w:pPr>
        <w:rPr>
          <w:b/>
          <w:sz w:val="28"/>
          <w:szCs w:val="28"/>
        </w:rPr>
      </w:pPr>
    </w:p>
    <w:p w:rsidR="00C95D96" w:rsidRDefault="00D93F54"/>
    <w:sectPr w:rsidR="00C95D96" w:rsidSect="00DB7774">
      <w:pgSz w:w="11906" w:h="16838"/>
      <w:pgMar w:top="1134" w:right="1133" w:bottom="42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3F54" w:rsidRDefault="00D93F54" w:rsidP="002A7C9A">
      <w:pPr>
        <w:spacing w:after="0" w:line="240" w:lineRule="auto"/>
      </w:pPr>
      <w:r>
        <w:separator/>
      </w:r>
    </w:p>
  </w:endnote>
  <w:endnote w:type="continuationSeparator" w:id="0">
    <w:p w:rsidR="00D93F54" w:rsidRDefault="00D93F54" w:rsidP="002A7C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DengXian">
    <w:altName w:val="等线"/>
    <w:panose1 w:val="02010600030101010101"/>
    <w:charset w:val="86"/>
    <w:family w:val="roman"/>
    <w:notTrueType/>
    <w:pitch w:val="default"/>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74D8" w:rsidRDefault="00D93F54">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3F54" w:rsidRDefault="00D93F54" w:rsidP="002A7C9A">
      <w:pPr>
        <w:spacing w:after="0" w:line="240" w:lineRule="auto"/>
      </w:pPr>
      <w:r>
        <w:separator/>
      </w:r>
    </w:p>
  </w:footnote>
  <w:footnote w:type="continuationSeparator" w:id="0">
    <w:p w:rsidR="00D93F54" w:rsidRDefault="00D93F54" w:rsidP="002A7C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7C0BDD"/>
    <w:multiLevelType w:val="hybridMultilevel"/>
    <w:tmpl w:val="6D52591E"/>
    <w:lvl w:ilvl="0" w:tplc="60644CE2">
      <w:start w:val="1"/>
      <w:numFmt w:val="decimal"/>
      <w:lvlText w:val="%1."/>
      <w:lvlJc w:val="left"/>
      <w:pPr>
        <w:ind w:left="360"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45091"/>
    <w:rsid w:val="00016718"/>
    <w:rsid w:val="000A7BE3"/>
    <w:rsid w:val="0012657E"/>
    <w:rsid w:val="001476A7"/>
    <w:rsid w:val="001651B9"/>
    <w:rsid w:val="00287676"/>
    <w:rsid w:val="002A7C9A"/>
    <w:rsid w:val="00493D7C"/>
    <w:rsid w:val="004D1AC8"/>
    <w:rsid w:val="00515BD1"/>
    <w:rsid w:val="00554A1E"/>
    <w:rsid w:val="00572613"/>
    <w:rsid w:val="00573C4A"/>
    <w:rsid w:val="00611995"/>
    <w:rsid w:val="00686B60"/>
    <w:rsid w:val="006F36DB"/>
    <w:rsid w:val="007826CF"/>
    <w:rsid w:val="007966A8"/>
    <w:rsid w:val="007C4E7B"/>
    <w:rsid w:val="00845091"/>
    <w:rsid w:val="008D75A2"/>
    <w:rsid w:val="009555F0"/>
    <w:rsid w:val="00966EE3"/>
    <w:rsid w:val="00A24BF0"/>
    <w:rsid w:val="00A558EE"/>
    <w:rsid w:val="00AD2FA7"/>
    <w:rsid w:val="00B838D7"/>
    <w:rsid w:val="00BA2200"/>
    <w:rsid w:val="00BC54EE"/>
    <w:rsid w:val="00BC622C"/>
    <w:rsid w:val="00C332C2"/>
    <w:rsid w:val="00CD699F"/>
    <w:rsid w:val="00D202E5"/>
    <w:rsid w:val="00D46F59"/>
    <w:rsid w:val="00D93F54"/>
    <w:rsid w:val="00E1767B"/>
    <w:rsid w:val="00E2199F"/>
    <w:rsid w:val="00E2770B"/>
    <w:rsid w:val="00E33E2C"/>
    <w:rsid w:val="00E676F4"/>
    <w:rsid w:val="00E7741F"/>
    <w:rsid w:val="00EE7192"/>
    <w:rsid w:val="00F51276"/>
    <w:rsid w:val="00FA379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A2B77"/>
  <w15:docId w15:val="{1B8D87FB-2A0F-46F0-A5E0-6F628C136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50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45091"/>
    <w:rPr>
      <w:color w:val="0563C1" w:themeColor="hyperlink"/>
      <w:u w:val="single"/>
    </w:rPr>
  </w:style>
  <w:style w:type="paragraph" w:styleId="a4">
    <w:name w:val="footer"/>
    <w:basedOn w:val="a"/>
    <w:link w:val="a5"/>
    <w:uiPriority w:val="99"/>
    <w:unhideWhenUsed/>
    <w:rsid w:val="00845091"/>
    <w:pPr>
      <w:tabs>
        <w:tab w:val="center" w:pos="4677"/>
        <w:tab w:val="right" w:pos="9355"/>
      </w:tabs>
      <w:spacing w:after="0" w:line="240" w:lineRule="auto"/>
    </w:pPr>
  </w:style>
  <w:style w:type="character" w:customStyle="1" w:styleId="a5">
    <w:name w:val="Нижний колонтитул Знак"/>
    <w:basedOn w:val="a0"/>
    <w:link w:val="a4"/>
    <w:uiPriority w:val="99"/>
    <w:rsid w:val="00845091"/>
  </w:style>
  <w:style w:type="paragraph" w:customStyle="1" w:styleId="tkTekst">
    <w:name w:val="_Текст обычный (tkTekst)"/>
    <w:basedOn w:val="a"/>
    <w:rsid w:val="00845091"/>
    <w:pPr>
      <w:spacing w:after="60" w:line="276" w:lineRule="auto"/>
      <w:ind w:firstLine="567"/>
      <w:jc w:val="both"/>
    </w:pPr>
    <w:rPr>
      <w:rFonts w:ascii="Arial" w:eastAsia="Times New Roman" w:hAnsi="Arial" w:cs="Arial"/>
      <w:sz w:val="20"/>
      <w:szCs w:val="20"/>
      <w:lang w:eastAsia="ru-RU"/>
    </w:rPr>
  </w:style>
  <w:style w:type="paragraph" w:styleId="a6">
    <w:name w:val="List Paragraph"/>
    <w:basedOn w:val="a"/>
    <w:uiPriority w:val="34"/>
    <w:qFormat/>
    <w:rsid w:val="00A558EE"/>
    <w:pPr>
      <w:spacing w:after="200" w:line="276" w:lineRule="auto"/>
      <w:ind w:left="720"/>
      <w:contextualSpacing/>
    </w:pPr>
    <w:rPr>
      <w:rFonts w:eastAsiaTheme="minorEastAsia"/>
      <w:lang w:eastAsia="ru-RU"/>
    </w:rPr>
  </w:style>
  <w:style w:type="paragraph" w:styleId="HTML">
    <w:name w:val="HTML Preformatted"/>
    <w:basedOn w:val="a"/>
    <w:link w:val="HTML0"/>
    <w:uiPriority w:val="99"/>
    <w:semiHidden/>
    <w:unhideWhenUsed/>
    <w:rsid w:val="00B83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B838D7"/>
    <w:rPr>
      <w:rFonts w:ascii="Courier New" w:eastAsia="Times New Roman" w:hAnsi="Courier New" w:cs="Courier New"/>
      <w:sz w:val="20"/>
      <w:szCs w:val="20"/>
      <w:lang w:eastAsia="ru-RU"/>
    </w:rPr>
  </w:style>
  <w:style w:type="character" w:customStyle="1" w:styleId="y2iqfc">
    <w:name w:val="y2iqfc"/>
    <w:basedOn w:val="a0"/>
    <w:rsid w:val="00B838D7"/>
  </w:style>
  <w:style w:type="paragraph" w:styleId="a7">
    <w:name w:val="Balloon Text"/>
    <w:basedOn w:val="a"/>
    <w:link w:val="a8"/>
    <w:uiPriority w:val="99"/>
    <w:semiHidden/>
    <w:unhideWhenUsed/>
    <w:rsid w:val="001476A7"/>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476A7"/>
    <w:rPr>
      <w:rFonts w:ascii="Segoe UI" w:hAnsi="Segoe UI" w:cs="Segoe UI"/>
      <w:sz w:val="18"/>
      <w:szCs w:val="18"/>
    </w:rPr>
  </w:style>
  <w:style w:type="table" w:styleId="a9">
    <w:name w:val="Table Grid"/>
    <w:basedOn w:val="a1"/>
    <w:uiPriority w:val="39"/>
    <w:rsid w:val="00EE71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362988">
      <w:bodyDiv w:val="1"/>
      <w:marLeft w:val="0"/>
      <w:marRight w:val="0"/>
      <w:marTop w:val="0"/>
      <w:marBottom w:val="0"/>
      <w:divBdr>
        <w:top w:val="none" w:sz="0" w:space="0" w:color="auto"/>
        <w:left w:val="none" w:sz="0" w:space="0" w:color="auto"/>
        <w:bottom w:val="none" w:sz="0" w:space="0" w:color="auto"/>
        <w:right w:val="none" w:sz="0" w:space="0" w:color="auto"/>
      </w:divBdr>
    </w:div>
    <w:div w:id="498614655">
      <w:bodyDiv w:val="1"/>
      <w:marLeft w:val="0"/>
      <w:marRight w:val="0"/>
      <w:marTop w:val="0"/>
      <w:marBottom w:val="0"/>
      <w:divBdr>
        <w:top w:val="none" w:sz="0" w:space="0" w:color="auto"/>
        <w:left w:val="none" w:sz="0" w:space="0" w:color="auto"/>
        <w:bottom w:val="none" w:sz="0" w:space="0" w:color="auto"/>
        <w:right w:val="none" w:sz="0" w:space="0" w:color="auto"/>
      </w:divBdr>
    </w:div>
    <w:div w:id="523599035">
      <w:bodyDiv w:val="1"/>
      <w:marLeft w:val="0"/>
      <w:marRight w:val="0"/>
      <w:marTop w:val="0"/>
      <w:marBottom w:val="0"/>
      <w:divBdr>
        <w:top w:val="none" w:sz="0" w:space="0" w:color="auto"/>
        <w:left w:val="none" w:sz="0" w:space="0" w:color="auto"/>
        <w:bottom w:val="none" w:sz="0" w:space="0" w:color="auto"/>
        <w:right w:val="none" w:sz="0" w:space="0" w:color="auto"/>
      </w:divBdr>
    </w:div>
    <w:div w:id="723412087">
      <w:bodyDiv w:val="1"/>
      <w:marLeft w:val="0"/>
      <w:marRight w:val="0"/>
      <w:marTop w:val="0"/>
      <w:marBottom w:val="0"/>
      <w:divBdr>
        <w:top w:val="none" w:sz="0" w:space="0" w:color="auto"/>
        <w:left w:val="none" w:sz="0" w:space="0" w:color="auto"/>
        <w:bottom w:val="none" w:sz="0" w:space="0" w:color="auto"/>
        <w:right w:val="none" w:sz="0" w:space="0" w:color="auto"/>
      </w:divBdr>
    </w:div>
    <w:div w:id="826671798">
      <w:bodyDiv w:val="1"/>
      <w:marLeft w:val="0"/>
      <w:marRight w:val="0"/>
      <w:marTop w:val="0"/>
      <w:marBottom w:val="0"/>
      <w:divBdr>
        <w:top w:val="none" w:sz="0" w:space="0" w:color="auto"/>
        <w:left w:val="none" w:sz="0" w:space="0" w:color="auto"/>
        <w:bottom w:val="none" w:sz="0" w:space="0" w:color="auto"/>
        <w:right w:val="none" w:sz="0" w:space="0" w:color="auto"/>
      </w:divBdr>
    </w:div>
    <w:div w:id="1319724288">
      <w:bodyDiv w:val="1"/>
      <w:marLeft w:val="0"/>
      <w:marRight w:val="0"/>
      <w:marTop w:val="0"/>
      <w:marBottom w:val="0"/>
      <w:divBdr>
        <w:top w:val="none" w:sz="0" w:space="0" w:color="auto"/>
        <w:left w:val="none" w:sz="0" w:space="0" w:color="auto"/>
        <w:bottom w:val="none" w:sz="0" w:space="0" w:color="auto"/>
        <w:right w:val="none" w:sz="0" w:space="0" w:color="auto"/>
      </w:divBdr>
    </w:div>
    <w:div w:id="1593585853">
      <w:bodyDiv w:val="1"/>
      <w:marLeft w:val="0"/>
      <w:marRight w:val="0"/>
      <w:marTop w:val="0"/>
      <w:marBottom w:val="0"/>
      <w:divBdr>
        <w:top w:val="none" w:sz="0" w:space="0" w:color="auto"/>
        <w:left w:val="none" w:sz="0" w:space="0" w:color="auto"/>
        <w:bottom w:val="none" w:sz="0" w:space="0" w:color="auto"/>
        <w:right w:val="none" w:sz="0" w:space="0" w:color="auto"/>
      </w:divBdr>
    </w:div>
    <w:div w:id="1726219113">
      <w:bodyDiv w:val="1"/>
      <w:marLeft w:val="0"/>
      <w:marRight w:val="0"/>
      <w:marTop w:val="0"/>
      <w:marBottom w:val="0"/>
      <w:divBdr>
        <w:top w:val="none" w:sz="0" w:space="0" w:color="auto"/>
        <w:left w:val="none" w:sz="0" w:space="0" w:color="auto"/>
        <w:bottom w:val="none" w:sz="0" w:space="0" w:color="auto"/>
        <w:right w:val="none" w:sz="0" w:space="0" w:color="auto"/>
      </w:divBdr>
    </w:div>
    <w:div w:id="1952471313">
      <w:bodyDiv w:val="1"/>
      <w:marLeft w:val="0"/>
      <w:marRight w:val="0"/>
      <w:marTop w:val="0"/>
      <w:marBottom w:val="0"/>
      <w:divBdr>
        <w:top w:val="none" w:sz="0" w:space="0" w:color="auto"/>
        <w:left w:val="none" w:sz="0" w:space="0" w:color="auto"/>
        <w:bottom w:val="none" w:sz="0" w:space="0" w:color="auto"/>
        <w:right w:val="none" w:sz="0" w:space="0" w:color="auto"/>
      </w:divBdr>
    </w:div>
    <w:div w:id="2019431006">
      <w:bodyDiv w:val="1"/>
      <w:marLeft w:val="0"/>
      <w:marRight w:val="0"/>
      <w:marTop w:val="0"/>
      <w:marBottom w:val="0"/>
      <w:divBdr>
        <w:top w:val="none" w:sz="0" w:space="0" w:color="auto"/>
        <w:left w:val="none" w:sz="0" w:space="0" w:color="auto"/>
        <w:bottom w:val="none" w:sz="0" w:space="0" w:color="auto"/>
        <w:right w:val="none" w:sz="0" w:space="0" w:color="auto"/>
      </w:divBdr>
    </w:div>
    <w:div w:id="2036690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kg"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D:\duisheeva\&#1052;&#1086;&#1080;%20&#1076;&#1086;&#1082;&#1091;&#1084;&#1077;&#1085;&#1090;&#1099;\_&#26625;&#29696;&#29696;&#28672;&#14848;&#12032;&#12032;&#27392;&#28416;&#28416;&#27904;&#29696;&#24832;&#27648;&#27392;&#29952;&#29952;&#11776;&#26368;&#28416;&#30208;&#11776;&#27392;&#26368;&#12032;&#30208;&#26880;&#25856;&#30464;&#11520;&#28160;&#28672;&#24832;&#12032;&#13824;&#14080;&#122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5</Pages>
  <Words>1010</Words>
  <Characters>5763</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Turdukozhoeva Periza.</dc:creator>
  <cp:keywords/>
  <dc:description/>
  <cp:lastModifiedBy>Turdukozhoeva Periza.</cp:lastModifiedBy>
  <cp:revision>9</cp:revision>
  <cp:lastPrinted>2021-11-18T10:08:00Z</cp:lastPrinted>
  <dcterms:created xsi:type="dcterms:W3CDTF">2021-10-28T11:08:00Z</dcterms:created>
  <dcterms:modified xsi:type="dcterms:W3CDTF">2021-11-19T05:25:00Z</dcterms:modified>
</cp:coreProperties>
</file>